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98" w:rsidRPr="00453533" w:rsidRDefault="007C0998" w:rsidP="007C0998">
      <w:pPr>
        <w:shd w:val="clear" w:color="auto" w:fill="FFFFFF"/>
        <w:ind w:right="-52"/>
        <w:jc w:val="center"/>
        <w:rPr>
          <w:bCs/>
          <w:spacing w:val="-1"/>
          <w:sz w:val="24"/>
          <w:szCs w:val="24"/>
        </w:rPr>
      </w:pPr>
      <w:r w:rsidRPr="00453533">
        <w:rPr>
          <w:bCs/>
          <w:spacing w:val="-1"/>
          <w:sz w:val="24"/>
          <w:szCs w:val="24"/>
        </w:rPr>
        <w:t xml:space="preserve">Календарный учебный график  </w:t>
      </w:r>
    </w:p>
    <w:p w:rsidR="007C0998" w:rsidRPr="00453533" w:rsidRDefault="007C0998" w:rsidP="007C0998">
      <w:pPr>
        <w:shd w:val="clear" w:color="auto" w:fill="FFFFFF"/>
        <w:ind w:right="-52"/>
        <w:jc w:val="center"/>
        <w:rPr>
          <w:bCs/>
          <w:sz w:val="24"/>
          <w:szCs w:val="24"/>
        </w:rPr>
      </w:pPr>
      <w:r w:rsidRPr="00453533">
        <w:rPr>
          <w:bCs/>
          <w:sz w:val="24"/>
          <w:szCs w:val="24"/>
        </w:rPr>
        <w:t>2-ой год обучения (4 ч/</w:t>
      </w:r>
      <w:proofErr w:type="spellStart"/>
      <w:r w:rsidRPr="00453533">
        <w:rPr>
          <w:bCs/>
          <w:sz w:val="24"/>
          <w:szCs w:val="24"/>
        </w:rPr>
        <w:t>н</w:t>
      </w:r>
      <w:proofErr w:type="spellEnd"/>
      <w:r w:rsidRPr="00453533">
        <w:rPr>
          <w:bCs/>
          <w:sz w:val="24"/>
          <w:szCs w:val="24"/>
        </w:rPr>
        <w:t>)</w:t>
      </w:r>
    </w:p>
    <w:tbl>
      <w:tblPr>
        <w:tblW w:w="11159" w:type="dxa"/>
        <w:tblInd w:w="22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0"/>
        <w:gridCol w:w="3685"/>
        <w:gridCol w:w="1985"/>
        <w:gridCol w:w="1984"/>
        <w:gridCol w:w="2835"/>
      </w:tblGrid>
      <w:tr w:rsidR="007C0998" w:rsidRPr="00422887" w:rsidTr="00500C6F">
        <w:tblPrEx>
          <w:tblCellMar>
            <w:top w:w="0" w:type="dxa"/>
            <w:bottom w:w="0" w:type="dxa"/>
          </w:tblCellMar>
        </w:tblPrEx>
        <w:trPr>
          <w:trHeight w:hRule="exact" w:val="886"/>
        </w:trPr>
        <w:tc>
          <w:tcPr>
            <w:tcW w:w="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ind w:left="5" w:right="245"/>
              <w:jc w:val="center"/>
              <w:rPr>
                <w:sz w:val="24"/>
                <w:szCs w:val="24"/>
              </w:rPr>
            </w:pPr>
            <w:r w:rsidRPr="004228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28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22887">
              <w:rPr>
                <w:sz w:val="24"/>
                <w:szCs w:val="24"/>
              </w:rPr>
              <w:t>/</w:t>
            </w:r>
            <w:proofErr w:type="spellStart"/>
            <w:r w:rsidRPr="00422887">
              <w:rPr>
                <w:sz w:val="24"/>
                <w:szCs w:val="24"/>
              </w:rPr>
              <w:t>п</w:t>
            </w:r>
            <w:proofErr w:type="spellEnd"/>
          </w:p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22887">
              <w:rPr>
                <w:sz w:val="24"/>
                <w:szCs w:val="24"/>
              </w:rPr>
              <w:t>Темы занятий</w:t>
            </w:r>
          </w:p>
          <w:p w:rsidR="007C0998" w:rsidRPr="00422887" w:rsidRDefault="007C0998" w:rsidP="00500C6F">
            <w:pPr>
              <w:jc w:val="center"/>
              <w:rPr>
                <w:sz w:val="24"/>
                <w:szCs w:val="24"/>
              </w:rPr>
            </w:pPr>
          </w:p>
          <w:p w:rsidR="007C0998" w:rsidRPr="00422887" w:rsidRDefault="007C0998" w:rsidP="00500C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2288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Примерные сроки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Промежут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аттест</w:t>
            </w:r>
            <w:proofErr w:type="spellEnd"/>
            <w:r>
              <w:rPr>
                <w:sz w:val="24"/>
                <w:szCs w:val="24"/>
              </w:rPr>
              <w:t>.,</w:t>
            </w:r>
          </w:p>
          <w:p w:rsidR="007C0998" w:rsidRPr="00422887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онтроль</w:t>
            </w:r>
          </w:p>
        </w:tc>
      </w:tr>
      <w:tr w:rsidR="007C0998" w:rsidRPr="00422887" w:rsidTr="00500C6F">
        <w:tblPrEx>
          <w:tblCellMar>
            <w:top w:w="0" w:type="dxa"/>
            <w:bottom w:w="0" w:type="dxa"/>
          </w:tblCellMar>
        </w:tblPrEx>
        <w:trPr>
          <w:trHeight w:hRule="exact" w:val="781"/>
        </w:trPr>
        <w:tc>
          <w:tcPr>
            <w:tcW w:w="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tabs>
                <w:tab w:val="left" w:pos="1346"/>
              </w:tabs>
              <w:ind w:right="-12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</w:pPr>
          </w:p>
        </w:tc>
      </w:tr>
      <w:tr w:rsidR="007C0998" w:rsidRPr="007C79A1" w:rsidTr="00500C6F">
        <w:tblPrEx>
          <w:tblCellMar>
            <w:top w:w="0" w:type="dxa"/>
            <w:bottom w:w="0" w:type="dxa"/>
          </w:tblCellMar>
        </w:tblPrEx>
        <w:trPr>
          <w:trHeight w:hRule="exact" w:val="356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7C79A1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7C79A1">
              <w:rPr>
                <w:sz w:val="24"/>
                <w:szCs w:val="24"/>
              </w:rPr>
              <w:t>Введение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C79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84269D" w:rsidTr="00500C6F">
        <w:tblPrEx>
          <w:tblCellMar>
            <w:top w:w="0" w:type="dxa"/>
            <w:bottom w:w="0" w:type="dxa"/>
          </w:tblCellMar>
        </w:tblPrEx>
        <w:trPr>
          <w:trHeight w:hRule="exact" w:val="548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84269D">
              <w:rPr>
                <w:spacing w:val="-1"/>
                <w:sz w:val="24"/>
                <w:szCs w:val="24"/>
              </w:rPr>
              <w:t>Техника и технология росписи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4269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84269D" w:rsidTr="00500C6F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84269D">
              <w:rPr>
                <w:sz w:val="24"/>
                <w:szCs w:val="24"/>
              </w:rPr>
              <w:t>Цветоведение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ind w:left="24"/>
              <w:jc w:val="center"/>
              <w:rPr>
                <w:b/>
                <w:sz w:val="24"/>
                <w:szCs w:val="24"/>
              </w:rPr>
            </w:pPr>
            <w:r w:rsidRPr="008426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C0998" w:rsidRPr="009C1DE2" w:rsidTr="00500C6F">
        <w:tblPrEx>
          <w:tblCellMar>
            <w:top w:w="0" w:type="dxa"/>
            <w:bottom w:w="0" w:type="dxa"/>
          </w:tblCellMar>
        </w:tblPrEx>
        <w:trPr>
          <w:trHeight w:hRule="exact" w:val="704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9C1DE2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9C1DE2">
              <w:rPr>
                <w:sz w:val="24"/>
                <w:szCs w:val="24"/>
              </w:rPr>
              <w:t xml:space="preserve">Традиционные росписи Вологодских земель </w:t>
            </w:r>
          </w:p>
          <w:p w:rsidR="007C0998" w:rsidRPr="009C1DE2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9C1DE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6E0F9E" w:rsidTr="00500C6F">
        <w:tblPrEx>
          <w:tblCellMar>
            <w:top w:w="0" w:type="dxa"/>
            <w:bottom w:w="0" w:type="dxa"/>
          </w:tblCellMar>
        </w:tblPrEx>
        <w:trPr>
          <w:trHeight w:hRule="exact" w:val="841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5.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Традиционные свободно-кистевые росписи районов Вологодской области</w:t>
            </w: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3978BD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3978B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Промежут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– мини-выставка</w:t>
            </w:r>
          </w:p>
        </w:tc>
      </w:tr>
      <w:tr w:rsidR="007C0998" w:rsidRPr="005A7873" w:rsidTr="00500C6F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5A7873">
              <w:rPr>
                <w:sz w:val="24"/>
                <w:szCs w:val="24"/>
              </w:rPr>
              <w:t>6.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A7873">
              <w:rPr>
                <w:sz w:val="24"/>
                <w:szCs w:val="24"/>
              </w:rPr>
              <w:t>Роспись объемных изделий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5A7873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Январь-февраль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DE1098" w:rsidTr="00500C6F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DE1098">
              <w:rPr>
                <w:sz w:val="24"/>
                <w:szCs w:val="24"/>
              </w:rPr>
              <w:t>7.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E1098">
              <w:rPr>
                <w:sz w:val="24"/>
                <w:szCs w:val="24"/>
              </w:rPr>
              <w:t>Роспись комплекта изделий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Февраль-апрель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2310BB" w:rsidTr="00500C6F">
        <w:tblPrEx>
          <w:tblCellMar>
            <w:top w:w="0" w:type="dxa"/>
            <w:bottom w:w="0" w:type="dxa"/>
          </w:tblCellMar>
        </w:tblPrEx>
        <w:trPr>
          <w:trHeight w:hRule="exact" w:val="857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2310BB">
              <w:rPr>
                <w:sz w:val="24"/>
                <w:szCs w:val="24"/>
              </w:rPr>
              <w:t>8.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2310BB">
              <w:rPr>
                <w:bCs/>
                <w:sz w:val="24"/>
                <w:szCs w:val="24"/>
              </w:rPr>
              <w:t>Работа с этнографическими образцами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2310B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7C0998" w:rsidRPr="006E0F9E" w:rsidTr="00500C6F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6E0F9E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Заключение</w:t>
            </w:r>
          </w:p>
          <w:p w:rsidR="007C0998" w:rsidRPr="006E0F9E" w:rsidRDefault="007C0998" w:rsidP="00500C6F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34"/>
              <w:jc w:val="center"/>
              <w:rPr>
                <w:b/>
                <w:sz w:val="24"/>
                <w:szCs w:val="24"/>
              </w:rPr>
            </w:pPr>
            <w:r w:rsidRPr="006E0F9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- выставка</w:t>
            </w:r>
          </w:p>
        </w:tc>
      </w:tr>
      <w:tr w:rsidR="007C0998" w:rsidRPr="00B64E00" w:rsidTr="00500C6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92AA3" w:rsidRDefault="007C0998" w:rsidP="00500C6F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10"/>
              <w:jc w:val="right"/>
              <w:rPr>
                <w:sz w:val="24"/>
                <w:szCs w:val="24"/>
              </w:rPr>
            </w:pPr>
            <w:r w:rsidRPr="002310BB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642AC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9642AC">
              <w:rPr>
                <w:b/>
                <w:sz w:val="24"/>
                <w:szCs w:val="24"/>
              </w:rPr>
              <w:t>148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64E00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64E00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</w:p>
        </w:tc>
      </w:tr>
    </w:tbl>
    <w:p w:rsidR="007C0998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</w:p>
    <w:p w:rsidR="007C0998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</w:p>
    <w:p w:rsidR="007C0998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</w:p>
    <w:p w:rsidR="007C0998" w:rsidRPr="00422887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  <w:r w:rsidRPr="00422887">
        <w:rPr>
          <w:b/>
          <w:bCs/>
          <w:spacing w:val="-1"/>
          <w:sz w:val="24"/>
          <w:szCs w:val="24"/>
        </w:rPr>
        <w:t xml:space="preserve">Учебный план   </w:t>
      </w:r>
    </w:p>
    <w:p w:rsidR="007C0998" w:rsidRPr="00422887" w:rsidRDefault="007C0998" w:rsidP="007C0998">
      <w:pPr>
        <w:shd w:val="clear" w:color="auto" w:fill="FFFFFF"/>
        <w:ind w:right="-52"/>
        <w:jc w:val="center"/>
        <w:rPr>
          <w:bCs/>
          <w:sz w:val="24"/>
          <w:szCs w:val="24"/>
        </w:rPr>
      </w:pPr>
      <w:r w:rsidRPr="00422887">
        <w:rPr>
          <w:b/>
          <w:bCs/>
          <w:sz w:val="24"/>
          <w:szCs w:val="24"/>
        </w:rPr>
        <w:t xml:space="preserve">2-ой год обучения </w:t>
      </w:r>
      <w:r w:rsidRPr="00422887">
        <w:rPr>
          <w:bCs/>
          <w:sz w:val="24"/>
          <w:szCs w:val="24"/>
        </w:rPr>
        <w:t>(4 ч/</w:t>
      </w:r>
      <w:proofErr w:type="spellStart"/>
      <w:r w:rsidRPr="00422887">
        <w:rPr>
          <w:bCs/>
          <w:sz w:val="24"/>
          <w:szCs w:val="24"/>
        </w:rPr>
        <w:t>н</w:t>
      </w:r>
      <w:proofErr w:type="spellEnd"/>
      <w:r w:rsidRPr="00422887">
        <w:rPr>
          <w:bCs/>
          <w:sz w:val="24"/>
          <w:szCs w:val="24"/>
        </w:rPr>
        <w:t>),</w:t>
      </w:r>
    </w:p>
    <w:tbl>
      <w:tblPr>
        <w:tblW w:w="11159" w:type="dxa"/>
        <w:tblInd w:w="22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0"/>
        <w:gridCol w:w="3544"/>
        <w:gridCol w:w="850"/>
        <w:gridCol w:w="992"/>
        <w:gridCol w:w="993"/>
        <w:gridCol w:w="1275"/>
        <w:gridCol w:w="2835"/>
      </w:tblGrid>
      <w:tr w:rsidR="007C0998" w:rsidRPr="00422887" w:rsidTr="00500C6F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ind w:left="5" w:right="245"/>
              <w:jc w:val="center"/>
              <w:rPr>
                <w:sz w:val="24"/>
                <w:szCs w:val="24"/>
              </w:rPr>
            </w:pPr>
            <w:r w:rsidRPr="004228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28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22887">
              <w:rPr>
                <w:sz w:val="24"/>
                <w:szCs w:val="24"/>
              </w:rPr>
              <w:t>/</w:t>
            </w:r>
            <w:proofErr w:type="spellStart"/>
            <w:r w:rsidRPr="00422887">
              <w:rPr>
                <w:sz w:val="24"/>
                <w:szCs w:val="24"/>
              </w:rPr>
              <w:t>п</w:t>
            </w:r>
            <w:proofErr w:type="spellEnd"/>
          </w:p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22887">
              <w:rPr>
                <w:sz w:val="24"/>
                <w:szCs w:val="24"/>
              </w:rPr>
              <w:t>Темы занятий</w:t>
            </w:r>
          </w:p>
          <w:p w:rsidR="007C0998" w:rsidRPr="00422887" w:rsidRDefault="007C0998" w:rsidP="00500C6F">
            <w:pPr>
              <w:jc w:val="center"/>
              <w:rPr>
                <w:sz w:val="24"/>
                <w:szCs w:val="24"/>
              </w:rPr>
            </w:pPr>
          </w:p>
          <w:p w:rsidR="007C0998" w:rsidRPr="00422887" w:rsidRDefault="007C0998" w:rsidP="00500C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2288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Промежут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аттест</w:t>
            </w:r>
            <w:proofErr w:type="spellEnd"/>
            <w:r>
              <w:rPr>
                <w:sz w:val="24"/>
                <w:szCs w:val="24"/>
              </w:rPr>
              <w:t>.,</w:t>
            </w:r>
          </w:p>
          <w:p w:rsidR="007C0998" w:rsidRPr="00422887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онтроль</w:t>
            </w:r>
          </w:p>
        </w:tc>
      </w:tr>
      <w:tr w:rsidR="007C0998" w:rsidRPr="00422887" w:rsidTr="00500C6F">
        <w:tblPrEx>
          <w:tblCellMar>
            <w:top w:w="0" w:type="dxa"/>
            <w:bottom w:w="0" w:type="dxa"/>
          </w:tblCellMar>
        </w:tblPrEx>
        <w:trPr>
          <w:trHeight w:hRule="exact" w:val="781"/>
        </w:trPr>
        <w:tc>
          <w:tcPr>
            <w:tcW w:w="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tabs>
                <w:tab w:val="left" w:pos="1346"/>
              </w:tabs>
              <w:ind w:right="-120"/>
              <w:jc w:val="center"/>
              <w:rPr>
                <w:b/>
              </w:rPr>
            </w:pPr>
            <w:r w:rsidRPr="00422887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tabs>
                <w:tab w:val="left" w:pos="1480"/>
              </w:tabs>
              <w:jc w:val="center"/>
            </w:pPr>
            <w:proofErr w:type="spellStart"/>
            <w:r w:rsidRPr="00422887">
              <w:t>Теоретич</w:t>
            </w:r>
            <w:proofErr w:type="spellEnd"/>
            <w:r w:rsidRPr="00422887"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</w:pPr>
            <w:proofErr w:type="spellStart"/>
            <w:r w:rsidRPr="00422887">
              <w:t>Практич</w:t>
            </w:r>
            <w:proofErr w:type="spellEnd"/>
            <w:r w:rsidRPr="00422887">
              <w:t xml:space="preserve">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</w:pPr>
            <w:r w:rsidRPr="00422887">
              <w:t>Самостоятельная работа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22887" w:rsidRDefault="007C0998" w:rsidP="00500C6F">
            <w:pPr>
              <w:shd w:val="clear" w:color="auto" w:fill="FFFFFF"/>
              <w:jc w:val="center"/>
            </w:pPr>
          </w:p>
        </w:tc>
      </w:tr>
      <w:tr w:rsidR="007C0998" w:rsidRPr="007C79A1" w:rsidTr="00500C6F">
        <w:tblPrEx>
          <w:tblCellMar>
            <w:top w:w="0" w:type="dxa"/>
            <w:bottom w:w="0" w:type="dxa"/>
          </w:tblCellMar>
        </w:tblPrEx>
        <w:trPr>
          <w:trHeight w:hRule="exact" w:val="356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7C79A1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7C79A1">
              <w:rPr>
                <w:sz w:val="24"/>
                <w:szCs w:val="24"/>
              </w:rPr>
              <w:t>Введение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C79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C79A1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7C79A1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84269D" w:rsidTr="00500C6F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84269D">
              <w:rPr>
                <w:spacing w:val="-1"/>
                <w:sz w:val="24"/>
                <w:szCs w:val="24"/>
              </w:rPr>
              <w:t>Техника и технология росписи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4269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84269D" w:rsidTr="00500C6F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84269D">
              <w:rPr>
                <w:sz w:val="24"/>
                <w:szCs w:val="24"/>
              </w:rPr>
              <w:t>Цветоведение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ind w:left="24"/>
              <w:jc w:val="center"/>
              <w:rPr>
                <w:b/>
                <w:sz w:val="24"/>
                <w:szCs w:val="24"/>
              </w:rPr>
            </w:pPr>
            <w:r w:rsidRPr="008426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4269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C0998" w:rsidRPr="009C1DE2" w:rsidTr="00500C6F">
        <w:tblPrEx>
          <w:tblCellMar>
            <w:top w:w="0" w:type="dxa"/>
            <w:bottom w:w="0" w:type="dxa"/>
          </w:tblCellMar>
        </w:tblPrEx>
        <w:trPr>
          <w:trHeight w:hRule="exact" w:val="704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9C1DE2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9C1DE2">
              <w:rPr>
                <w:sz w:val="24"/>
                <w:szCs w:val="24"/>
              </w:rPr>
              <w:t xml:space="preserve">Традиционные росписи Вологодских земель </w:t>
            </w:r>
          </w:p>
          <w:p w:rsidR="007C0998" w:rsidRPr="009C1DE2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9C1DE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1DE2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1DE2">
              <w:rPr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6E0F9E" w:rsidTr="00500C6F">
        <w:tblPrEx>
          <w:tblCellMar>
            <w:top w:w="0" w:type="dxa"/>
            <w:bottom w:w="0" w:type="dxa"/>
          </w:tblCellMar>
        </w:tblPrEx>
        <w:trPr>
          <w:trHeight w:hRule="exact" w:val="841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Традиционные свободно-кистевые росписи районов Вологодской области</w:t>
            </w: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6E0F9E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3978BD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3978B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Промежут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– мини-выставка</w:t>
            </w:r>
          </w:p>
        </w:tc>
      </w:tr>
      <w:tr w:rsidR="007C0998" w:rsidRPr="005A7873" w:rsidTr="00500C6F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5A7873">
              <w:rPr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A7873">
              <w:rPr>
                <w:sz w:val="24"/>
                <w:szCs w:val="24"/>
              </w:rPr>
              <w:t>Роспись объемных изделий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5A7873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5A7873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A7873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A7873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DE1098" w:rsidTr="00500C6F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DE1098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E1098">
              <w:rPr>
                <w:sz w:val="24"/>
                <w:szCs w:val="24"/>
              </w:rPr>
              <w:t>Роспись комплекта изделий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E1098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E1098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2310BB" w:rsidTr="00500C6F">
        <w:tblPrEx>
          <w:tblCellMar>
            <w:top w:w="0" w:type="dxa"/>
            <w:bottom w:w="0" w:type="dxa"/>
          </w:tblCellMar>
        </w:tblPrEx>
        <w:trPr>
          <w:trHeight w:hRule="exact" w:val="575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2310BB">
              <w:rPr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2310BB">
              <w:rPr>
                <w:bCs/>
                <w:sz w:val="24"/>
                <w:szCs w:val="24"/>
              </w:rPr>
              <w:t>Работа с этнографическими образцами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2310B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2310B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2310B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7C0998" w:rsidRPr="006E0F9E" w:rsidTr="00500C6F">
        <w:tblPrEx>
          <w:tblCellMar>
            <w:top w:w="0" w:type="dxa"/>
            <w:bottom w:w="0" w:type="dxa"/>
          </w:tblCellMar>
        </w:tblPrEx>
        <w:trPr>
          <w:trHeight w:hRule="exact" w:val="299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6E0F9E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Заключение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34"/>
              <w:jc w:val="center"/>
              <w:rPr>
                <w:b/>
                <w:sz w:val="24"/>
                <w:szCs w:val="24"/>
              </w:rPr>
            </w:pPr>
            <w:r w:rsidRPr="006E0F9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6E0F9E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- выставка</w:t>
            </w:r>
          </w:p>
        </w:tc>
      </w:tr>
      <w:tr w:rsidR="007C0998" w:rsidRPr="00B64E00" w:rsidTr="00500C6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92AA3" w:rsidRDefault="007C0998" w:rsidP="00500C6F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10"/>
              <w:jc w:val="right"/>
              <w:rPr>
                <w:sz w:val="24"/>
                <w:szCs w:val="24"/>
              </w:rPr>
            </w:pPr>
            <w:r w:rsidRPr="002310BB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642AC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9642AC">
              <w:rPr>
                <w:b/>
                <w:sz w:val="24"/>
                <w:szCs w:val="24"/>
              </w:rPr>
              <w:t>148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2310BB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64E00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B64E00">
              <w:rPr>
                <w:sz w:val="24"/>
                <w:szCs w:val="24"/>
              </w:rPr>
              <w:t>118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64E00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B64E00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64E00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</w:p>
        </w:tc>
      </w:tr>
    </w:tbl>
    <w:p w:rsidR="007C0998" w:rsidRPr="00892AA3" w:rsidRDefault="007C0998" w:rsidP="007C0998">
      <w:pPr>
        <w:shd w:val="clear" w:color="auto" w:fill="FFFFFF"/>
        <w:ind w:left="5"/>
        <w:jc w:val="center"/>
        <w:rPr>
          <w:b/>
          <w:bCs/>
          <w:color w:val="FF0000"/>
          <w:sz w:val="24"/>
          <w:szCs w:val="24"/>
        </w:rPr>
      </w:pPr>
    </w:p>
    <w:p w:rsidR="007C0998" w:rsidRPr="007C79A1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  <w:r w:rsidRPr="007C79A1">
        <w:rPr>
          <w:b/>
          <w:bCs/>
          <w:sz w:val="24"/>
          <w:szCs w:val="24"/>
        </w:rPr>
        <w:t xml:space="preserve">Содержание программы  </w:t>
      </w:r>
    </w:p>
    <w:p w:rsidR="007C0998" w:rsidRPr="007C79A1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  <w:r w:rsidRPr="007C79A1">
        <w:rPr>
          <w:b/>
          <w:bCs/>
          <w:sz w:val="24"/>
          <w:szCs w:val="24"/>
        </w:rPr>
        <w:t>2-го года обучения</w:t>
      </w:r>
    </w:p>
    <w:p w:rsidR="007C0998" w:rsidRPr="007C79A1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</w:p>
    <w:p w:rsidR="007C0998" w:rsidRDefault="007C0998" w:rsidP="007C0998">
      <w:pPr>
        <w:shd w:val="clear" w:color="auto" w:fill="FFFFFF"/>
        <w:ind w:left="5"/>
        <w:jc w:val="both"/>
        <w:rPr>
          <w:b/>
          <w:bCs/>
          <w:spacing w:val="-1"/>
          <w:sz w:val="24"/>
          <w:szCs w:val="24"/>
        </w:rPr>
      </w:pPr>
      <w:r w:rsidRPr="007C79A1">
        <w:rPr>
          <w:spacing w:val="-1"/>
          <w:sz w:val="24"/>
          <w:szCs w:val="24"/>
        </w:rPr>
        <w:t xml:space="preserve">ТЕМА 1. </w:t>
      </w:r>
      <w:r w:rsidRPr="007C79A1">
        <w:rPr>
          <w:b/>
          <w:bCs/>
          <w:spacing w:val="-1"/>
          <w:sz w:val="24"/>
          <w:szCs w:val="24"/>
        </w:rPr>
        <w:t xml:space="preserve">Введение. </w:t>
      </w:r>
    </w:p>
    <w:p w:rsidR="007C0998" w:rsidRPr="007C79A1" w:rsidRDefault="007C0998" w:rsidP="007C0998">
      <w:pPr>
        <w:shd w:val="clear" w:color="auto" w:fill="FFFFFF"/>
        <w:ind w:left="5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 w:rsidRPr="007C79A1">
        <w:rPr>
          <w:sz w:val="24"/>
          <w:szCs w:val="24"/>
        </w:rPr>
        <w:t xml:space="preserve">Цели и задачи учебного года. Знакомство с экспедиционными материалами (фото, видео, копии, этнография). </w:t>
      </w:r>
    </w:p>
    <w:p w:rsidR="007C0998" w:rsidRDefault="007C0998" w:rsidP="007C0998">
      <w:pPr>
        <w:shd w:val="clear" w:color="auto" w:fill="FFFFFF"/>
        <w:ind w:left="48"/>
        <w:jc w:val="both"/>
        <w:rPr>
          <w:b/>
          <w:bCs/>
          <w:sz w:val="24"/>
          <w:szCs w:val="24"/>
        </w:rPr>
      </w:pPr>
      <w:r w:rsidRPr="0084269D">
        <w:rPr>
          <w:sz w:val="24"/>
          <w:szCs w:val="24"/>
        </w:rPr>
        <w:t xml:space="preserve">ТЕМА 2. </w:t>
      </w:r>
      <w:r w:rsidRPr="0084269D">
        <w:rPr>
          <w:b/>
          <w:bCs/>
          <w:sz w:val="24"/>
          <w:szCs w:val="24"/>
        </w:rPr>
        <w:t xml:space="preserve">Техника и технология росписи. </w:t>
      </w:r>
    </w:p>
    <w:p w:rsidR="007C0998" w:rsidRDefault="007C0998" w:rsidP="007C0998">
      <w:pPr>
        <w:shd w:val="clear" w:color="auto" w:fill="FFFFFF"/>
        <w:ind w:left="48"/>
        <w:jc w:val="both"/>
        <w:rPr>
          <w:b/>
          <w:bCs/>
          <w:sz w:val="24"/>
          <w:szCs w:val="24"/>
        </w:rPr>
      </w:pPr>
      <w:r w:rsidRPr="00FC7348">
        <w:rPr>
          <w:i/>
          <w:sz w:val="24"/>
          <w:szCs w:val="24"/>
        </w:rPr>
        <w:t>Теория.</w:t>
      </w:r>
      <w:r w:rsidRPr="00FC7348">
        <w:rPr>
          <w:sz w:val="24"/>
          <w:szCs w:val="24"/>
        </w:rPr>
        <w:t xml:space="preserve"> </w:t>
      </w:r>
      <w:r w:rsidRPr="0084269D">
        <w:rPr>
          <w:sz w:val="24"/>
          <w:szCs w:val="24"/>
        </w:rPr>
        <w:t>Особенности написания местных росписей</w:t>
      </w:r>
      <w:r>
        <w:rPr>
          <w:sz w:val="24"/>
          <w:szCs w:val="24"/>
        </w:rPr>
        <w:t>.</w:t>
      </w:r>
    </w:p>
    <w:p w:rsidR="007C0998" w:rsidRPr="0084269D" w:rsidRDefault="007C0998" w:rsidP="007C0998">
      <w:pPr>
        <w:shd w:val="clear" w:color="auto" w:fill="FFFFFF"/>
        <w:ind w:left="48"/>
        <w:jc w:val="both"/>
        <w:rPr>
          <w:sz w:val="24"/>
          <w:szCs w:val="24"/>
        </w:rPr>
      </w:pPr>
      <w:r w:rsidRPr="00FC7348">
        <w:rPr>
          <w:i/>
          <w:sz w:val="24"/>
          <w:szCs w:val="24"/>
        </w:rPr>
        <w:t xml:space="preserve">Практика. </w:t>
      </w:r>
      <w:r w:rsidRPr="0084269D">
        <w:rPr>
          <w:sz w:val="24"/>
          <w:szCs w:val="24"/>
        </w:rPr>
        <w:t xml:space="preserve">Отработка техники мазка и оживки вологодских росписей.  Написание тестовых композиций. </w:t>
      </w:r>
    </w:p>
    <w:p w:rsidR="007C0998" w:rsidRDefault="007C0998" w:rsidP="007C0998">
      <w:pPr>
        <w:shd w:val="clear" w:color="auto" w:fill="FFFFFF"/>
        <w:ind w:left="58"/>
        <w:jc w:val="both"/>
        <w:rPr>
          <w:b/>
          <w:bCs/>
          <w:spacing w:val="-1"/>
          <w:sz w:val="24"/>
          <w:szCs w:val="24"/>
        </w:rPr>
      </w:pPr>
      <w:r w:rsidRPr="00C7042C">
        <w:rPr>
          <w:spacing w:val="-1"/>
          <w:sz w:val="24"/>
          <w:szCs w:val="24"/>
        </w:rPr>
        <w:t xml:space="preserve">ТЕМА 3. </w:t>
      </w:r>
      <w:proofErr w:type="spellStart"/>
      <w:r w:rsidRPr="00C7042C">
        <w:rPr>
          <w:b/>
          <w:bCs/>
          <w:spacing w:val="-1"/>
          <w:sz w:val="24"/>
          <w:szCs w:val="24"/>
        </w:rPr>
        <w:t>Цветоведение</w:t>
      </w:r>
      <w:proofErr w:type="spellEnd"/>
      <w:r w:rsidRPr="00C7042C">
        <w:rPr>
          <w:b/>
          <w:bCs/>
          <w:spacing w:val="-1"/>
          <w:sz w:val="24"/>
          <w:szCs w:val="24"/>
        </w:rPr>
        <w:t xml:space="preserve">. </w:t>
      </w:r>
    </w:p>
    <w:p w:rsidR="007C0998" w:rsidRDefault="007C0998" w:rsidP="007C0998">
      <w:pPr>
        <w:shd w:val="clear" w:color="auto" w:fill="FFFFFF"/>
        <w:ind w:left="58"/>
        <w:jc w:val="both"/>
        <w:rPr>
          <w:sz w:val="24"/>
          <w:szCs w:val="24"/>
        </w:rPr>
      </w:pPr>
      <w:r w:rsidRPr="00FC7348">
        <w:rPr>
          <w:i/>
          <w:sz w:val="24"/>
          <w:szCs w:val="24"/>
        </w:rPr>
        <w:t>Теория.</w:t>
      </w:r>
      <w:r w:rsidRPr="00FC7348">
        <w:rPr>
          <w:sz w:val="24"/>
          <w:szCs w:val="24"/>
        </w:rPr>
        <w:t xml:space="preserve"> </w:t>
      </w:r>
      <w:r w:rsidRPr="00C7042C">
        <w:rPr>
          <w:sz w:val="24"/>
          <w:szCs w:val="24"/>
        </w:rPr>
        <w:t>Цвет, оттенки, сочетание цветов, их взаимовлияние друг на друга. Цвет в народной культуре.</w:t>
      </w:r>
    </w:p>
    <w:p w:rsidR="007C0998" w:rsidRPr="00C7042C" w:rsidRDefault="007C0998" w:rsidP="007C0998">
      <w:pPr>
        <w:shd w:val="clear" w:color="auto" w:fill="FFFFFF"/>
        <w:ind w:left="58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Практика. </w:t>
      </w:r>
      <w:r w:rsidRPr="00C7042C">
        <w:rPr>
          <w:sz w:val="24"/>
          <w:szCs w:val="24"/>
        </w:rPr>
        <w:t>Разработка растяжек цвета, цветового</w:t>
      </w:r>
      <w:r>
        <w:rPr>
          <w:sz w:val="24"/>
          <w:szCs w:val="24"/>
        </w:rPr>
        <w:t xml:space="preserve"> круга</w:t>
      </w:r>
      <w:r w:rsidRPr="00C7042C">
        <w:rPr>
          <w:sz w:val="24"/>
          <w:szCs w:val="24"/>
        </w:rPr>
        <w:t xml:space="preserve"> с учетом светлоты. Написание одинаковых росписей на разных фонах (красный, желтый, зеленый, синий). Анализ работ. </w:t>
      </w:r>
    </w:p>
    <w:p w:rsidR="007C0998" w:rsidRDefault="007C0998" w:rsidP="007C0998">
      <w:pPr>
        <w:shd w:val="clear" w:color="auto" w:fill="FFFFFF"/>
        <w:ind w:left="34"/>
        <w:jc w:val="both"/>
        <w:rPr>
          <w:b/>
          <w:bCs/>
          <w:sz w:val="24"/>
          <w:szCs w:val="24"/>
        </w:rPr>
      </w:pPr>
      <w:r w:rsidRPr="009C1DE2">
        <w:rPr>
          <w:sz w:val="24"/>
          <w:szCs w:val="24"/>
        </w:rPr>
        <w:t xml:space="preserve">ТЕМА 4. </w:t>
      </w:r>
      <w:r w:rsidRPr="009C1DE2">
        <w:rPr>
          <w:b/>
          <w:bCs/>
          <w:sz w:val="24"/>
          <w:szCs w:val="24"/>
        </w:rPr>
        <w:t xml:space="preserve">Традиционные росписи Вологодских земель. </w:t>
      </w:r>
    </w:p>
    <w:p w:rsidR="007C0998" w:rsidRPr="009C1DE2" w:rsidRDefault="007C0998" w:rsidP="007C0998">
      <w:pPr>
        <w:shd w:val="clear" w:color="auto" w:fill="FFFFFF"/>
        <w:ind w:left="34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Теория. </w:t>
      </w:r>
      <w:r w:rsidRPr="009C1DE2">
        <w:rPr>
          <w:sz w:val="24"/>
          <w:szCs w:val="24"/>
        </w:rPr>
        <w:t xml:space="preserve">Понятие традиционных росписей, их назначение. Виды вологодских росписей: мезенская роспись, </w:t>
      </w:r>
      <w:proofErr w:type="spellStart"/>
      <w:r w:rsidRPr="009C1DE2">
        <w:rPr>
          <w:sz w:val="24"/>
          <w:szCs w:val="24"/>
        </w:rPr>
        <w:t>глубоковскаая</w:t>
      </w:r>
      <w:proofErr w:type="spellEnd"/>
      <w:r w:rsidRPr="009C1DE2">
        <w:rPr>
          <w:sz w:val="24"/>
          <w:szCs w:val="24"/>
        </w:rPr>
        <w:t xml:space="preserve"> </w:t>
      </w:r>
      <w:r>
        <w:rPr>
          <w:sz w:val="24"/>
          <w:szCs w:val="24"/>
        </w:rPr>
        <w:t>роспись, северодвинские росписи</w:t>
      </w:r>
      <w:r w:rsidRPr="009C1DE2">
        <w:rPr>
          <w:sz w:val="24"/>
          <w:szCs w:val="24"/>
        </w:rPr>
        <w:t xml:space="preserve">. Знакомство с особенностями росписей. </w:t>
      </w:r>
      <w:r>
        <w:rPr>
          <w:i/>
          <w:sz w:val="24"/>
          <w:szCs w:val="24"/>
        </w:rPr>
        <w:t xml:space="preserve">Практика. </w:t>
      </w:r>
      <w:r w:rsidRPr="009C1DE2">
        <w:rPr>
          <w:sz w:val="24"/>
          <w:szCs w:val="24"/>
        </w:rPr>
        <w:t>Написание закладок по образцам.</w:t>
      </w:r>
    </w:p>
    <w:p w:rsidR="007C0998" w:rsidRDefault="007C0998" w:rsidP="007C0998">
      <w:pPr>
        <w:shd w:val="clear" w:color="auto" w:fill="FFFFFF"/>
        <w:ind w:left="67" w:right="-52"/>
        <w:jc w:val="both"/>
        <w:rPr>
          <w:b/>
          <w:bCs/>
          <w:sz w:val="24"/>
          <w:szCs w:val="24"/>
        </w:rPr>
      </w:pPr>
      <w:r w:rsidRPr="00FE21C5">
        <w:rPr>
          <w:sz w:val="24"/>
          <w:szCs w:val="24"/>
        </w:rPr>
        <w:t xml:space="preserve">ТЕМА 5. </w:t>
      </w:r>
      <w:r w:rsidRPr="00FE21C5">
        <w:rPr>
          <w:b/>
          <w:bCs/>
          <w:sz w:val="24"/>
          <w:szCs w:val="24"/>
        </w:rPr>
        <w:t xml:space="preserve">Традиционные свободно-кистевые росписи районов Вологодской области. </w:t>
      </w:r>
    </w:p>
    <w:p w:rsidR="007C0998" w:rsidRDefault="007C0998" w:rsidP="007C0998">
      <w:pPr>
        <w:shd w:val="clear" w:color="auto" w:fill="FFFFFF"/>
        <w:ind w:left="67" w:right="-52"/>
        <w:jc w:val="both"/>
        <w:rPr>
          <w:sz w:val="24"/>
          <w:szCs w:val="24"/>
        </w:rPr>
      </w:pPr>
      <w:r>
        <w:rPr>
          <w:bCs/>
          <w:i/>
          <w:sz w:val="24"/>
          <w:szCs w:val="24"/>
        </w:rPr>
        <w:t xml:space="preserve">Теория. </w:t>
      </w:r>
      <w:r w:rsidRPr="00FE21C5">
        <w:rPr>
          <w:sz w:val="24"/>
          <w:szCs w:val="24"/>
        </w:rPr>
        <w:t xml:space="preserve">Особенности свободно-кистевой росписи. Знакомство с экспедиционным фондом учреждения по свободно-кистевым росписям Вологодской области. </w:t>
      </w:r>
    </w:p>
    <w:p w:rsidR="007C0998" w:rsidRPr="00FE21C5" w:rsidRDefault="007C0998" w:rsidP="007C0998">
      <w:pPr>
        <w:shd w:val="clear" w:color="auto" w:fill="FFFFFF"/>
        <w:ind w:left="67" w:right="-52"/>
        <w:jc w:val="both"/>
        <w:rPr>
          <w:sz w:val="24"/>
          <w:szCs w:val="24"/>
        </w:rPr>
      </w:pPr>
      <w:r>
        <w:rPr>
          <w:bCs/>
          <w:i/>
          <w:sz w:val="24"/>
          <w:szCs w:val="24"/>
        </w:rPr>
        <w:t>Практика.</w:t>
      </w:r>
      <w:r>
        <w:rPr>
          <w:sz w:val="24"/>
          <w:szCs w:val="24"/>
        </w:rPr>
        <w:t xml:space="preserve"> </w:t>
      </w:r>
      <w:r w:rsidRPr="00FE21C5">
        <w:rPr>
          <w:sz w:val="24"/>
          <w:szCs w:val="24"/>
        </w:rPr>
        <w:t>Показ фото, видеоматериалов, копий, этнографии. Работа с прописями и методическими пособиями, характеризующими традицию одного из районов. Копирование этнографических образцов. Проработка элементов для использования в современной росписи. Написание авторских работ в технике изучаемой росписи. Анализ работ. Оформление выставки. (По данному алгоритму изучается роспись трех разных районов области). Сравнительный анализ изученных росписей. Сводная выставка. Экскурсия в фонды краеведческого музея (фонды дерева). Зарисовки, эскизы.</w:t>
      </w:r>
    </w:p>
    <w:p w:rsidR="007C0998" w:rsidRPr="00B24D14" w:rsidRDefault="007C0998" w:rsidP="007C0998">
      <w:pPr>
        <w:shd w:val="clear" w:color="auto" w:fill="FFFFFF"/>
        <w:ind w:left="43"/>
        <w:jc w:val="both"/>
        <w:rPr>
          <w:b/>
          <w:bCs/>
          <w:sz w:val="24"/>
          <w:szCs w:val="24"/>
        </w:rPr>
      </w:pPr>
      <w:r w:rsidRPr="00B24D14">
        <w:rPr>
          <w:sz w:val="24"/>
          <w:szCs w:val="24"/>
        </w:rPr>
        <w:t xml:space="preserve">ТЕМА 6. </w:t>
      </w:r>
      <w:r w:rsidRPr="00B24D14">
        <w:rPr>
          <w:b/>
          <w:bCs/>
          <w:sz w:val="24"/>
          <w:szCs w:val="24"/>
        </w:rPr>
        <w:t xml:space="preserve">Роспись объемных изделий. </w:t>
      </w:r>
    </w:p>
    <w:p w:rsidR="007C0998" w:rsidRDefault="007C0998" w:rsidP="007C0998">
      <w:pPr>
        <w:shd w:val="clear" w:color="auto" w:fill="FFFFFF"/>
        <w:ind w:left="43"/>
        <w:jc w:val="both"/>
        <w:rPr>
          <w:color w:val="FF0000"/>
          <w:sz w:val="24"/>
          <w:szCs w:val="24"/>
        </w:rPr>
      </w:pPr>
      <w:r w:rsidRPr="00B24D14">
        <w:rPr>
          <w:i/>
          <w:sz w:val="24"/>
          <w:szCs w:val="24"/>
        </w:rPr>
        <w:t>Теория.</w:t>
      </w:r>
      <w:r w:rsidRPr="00B24D14">
        <w:rPr>
          <w:sz w:val="24"/>
          <w:szCs w:val="24"/>
        </w:rPr>
        <w:t xml:space="preserve"> Особенности и правила работы с объемными формами, разработка вариантов эскизов</w:t>
      </w:r>
      <w:r w:rsidRPr="00892AA3">
        <w:rPr>
          <w:color w:val="FF0000"/>
          <w:sz w:val="24"/>
          <w:szCs w:val="24"/>
        </w:rPr>
        <w:t xml:space="preserve"> </w:t>
      </w:r>
      <w:r w:rsidRPr="00B24D14">
        <w:rPr>
          <w:sz w:val="24"/>
          <w:szCs w:val="24"/>
        </w:rPr>
        <w:t>росписи объемного изделия.</w:t>
      </w:r>
      <w:r w:rsidRPr="00892AA3">
        <w:rPr>
          <w:color w:val="FF0000"/>
          <w:sz w:val="24"/>
          <w:szCs w:val="24"/>
        </w:rPr>
        <w:t xml:space="preserve"> </w:t>
      </w:r>
    </w:p>
    <w:p w:rsidR="007C0998" w:rsidRDefault="007C0998" w:rsidP="007C0998">
      <w:pPr>
        <w:shd w:val="clear" w:color="auto" w:fill="FFFFFF"/>
        <w:ind w:left="43"/>
        <w:jc w:val="both"/>
        <w:rPr>
          <w:sz w:val="24"/>
          <w:szCs w:val="24"/>
        </w:rPr>
      </w:pPr>
      <w:r w:rsidRPr="00B24D14">
        <w:rPr>
          <w:i/>
          <w:sz w:val="24"/>
          <w:szCs w:val="24"/>
        </w:rPr>
        <w:t>Практика.</w:t>
      </w:r>
      <w:r>
        <w:rPr>
          <w:sz w:val="24"/>
          <w:szCs w:val="24"/>
        </w:rPr>
        <w:t xml:space="preserve"> </w:t>
      </w:r>
      <w:r w:rsidRPr="00B24D14">
        <w:rPr>
          <w:sz w:val="24"/>
          <w:szCs w:val="24"/>
        </w:rPr>
        <w:t xml:space="preserve">Подготовка изделия к росписи, роспись изделия, покрытие лаком. Анализ работ, оформление выставки. Рекомендуемые изделия: шкатулка, игрушка, поставец, яйцо, чаша, хлебница, ваза. </w:t>
      </w:r>
    </w:p>
    <w:p w:rsidR="007C0998" w:rsidRPr="00AE5B18" w:rsidRDefault="007C0998" w:rsidP="007C0998">
      <w:pPr>
        <w:shd w:val="clear" w:color="auto" w:fill="FFFFFF"/>
        <w:jc w:val="both"/>
        <w:rPr>
          <w:b/>
          <w:bCs/>
          <w:spacing w:val="-1"/>
          <w:sz w:val="24"/>
          <w:szCs w:val="24"/>
        </w:rPr>
      </w:pPr>
      <w:r w:rsidRPr="00AE5B18">
        <w:rPr>
          <w:spacing w:val="-1"/>
          <w:sz w:val="24"/>
          <w:szCs w:val="24"/>
        </w:rPr>
        <w:t xml:space="preserve">ТЕМА 7. </w:t>
      </w:r>
      <w:r w:rsidRPr="00AE5B18">
        <w:rPr>
          <w:b/>
          <w:bCs/>
          <w:spacing w:val="-1"/>
          <w:sz w:val="24"/>
          <w:szCs w:val="24"/>
        </w:rPr>
        <w:t xml:space="preserve">Роспись комплекта изделий. </w:t>
      </w:r>
    </w:p>
    <w:p w:rsidR="007C0998" w:rsidRPr="00AE5B18" w:rsidRDefault="007C0998" w:rsidP="007C0998">
      <w:pPr>
        <w:shd w:val="clear" w:color="auto" w:fill="FFFFFF"/>
        <w:jc w:val="both"/>
        <w:rPr>
          <w:sz w:val="24"/>
          <w:szCs w:val="24"/>
        </w:rPr>
      </w:pPr>
      <w:r w:rsidRPr="00AE5B18">
        <w:rPr>
          <w:bCs/>
          <w:i/>
          <w:spacing w:val="-1"/>
          <w:sz w:val="24"/>
          <w:szCs w:val="24"/>
        </w:rPr>
        <w:t>Теория.</w:t>
      </w:r>
      <w:r w:rsidRPr="00AE5B18">
        <w:rPr>
          <w:b/>
          <w:bCs/>
          <w:spacing w:val="-1"/>
          <w:sz w:val="24"/>
          <w:szCs w:val="24"/>
        </w:rPr>
        <w:t xml:space="preserve"> </w:t>
      </w:r>
      <w:r w:rsidRPr="00AE5B18">
        <w:rPr>
          <w:sz w:val="24"/>
          <w:szCs w:val="24"/>
        </w:rPr>
        <w:t xml:space="preserve">Правила оформления и росписи комплекта. </w:t>
      </w:r>
    </w:p>
    <w:p w:rsidR="007C0998" w:rsidRPr="00AE5B18" w:rsidRDefault="007C0998" w:rsidP="007C0998">
      <w:pPr>
        <w:shd w:val="clear" w:color="auto" w:fill="FFFFFF"/>
        <w:jc w:val="both"/>
        <w:rPr>
          <w:sz w:val="24"/>
          <w:szCs w:val="24"/>
        </w:rPr>
      </w:pPr>
      <w:r w:rsidRPr="00AE5B18">
        <w:rPr>
          <w:i/>
          <w:sz w:val="24"/>
          <w:szCs w:val="24"/>
        </w:rPr>
        <w:t>Практика.</w:t>
      </w:r>
      <w:r w:rsidRPr="00AE5B18">
        <w:rPr>
          <w:sz w:val="24"/>
          <w:szCs w:val="24"/>
        </w:rPr>
        <w:t xml:space="preserve"> Разработка вариантов эскизов в технике росписи изученного района. Подготовка изделия к росписи. Роспись, покрытие лаком. Анализ работ. Оформление выставки.</w:t>
      </w:r>
    </w:p>
    <w:p w:rsidR="007C0998" w:rsidRPr="00532F14" w:rsidRDefault="007C0998" w:rsidP="007C0998">
      <w:pPr>
        <w:shd w:val="clear" w:color="auto" w:fill="FFFFFF"/>
        <w:ind w:left="5" w:right="14"/>
        <w:jc w:val="both"/>
        <w:rPr>
          <w:b/>
          <w:bCs/>
          <w:sz w:val="24"/>
          <w:szCs w:val="24"/>
        </w:rPr>
      </w:pPr>
      <w:r w:rsidRPr="00532F14">
        <w:rPr>
          <w:sz w:val="24"/>
          <w:szCs w:val="24"/>
        </w:rPr>
        <w:t xml:space="preserve">ТЕМА 8. </w:t>
      </w:r>
      <w:r w:rsidRPr="00532F14">
        <w:rPr>
          <w:b/>
          <w:bCs/>
          <w:sz w:val="24"/>
          <w:szCs w:val="24"/>
        </w:rPr>
        <w:t xml:space="preserve">Работа с этнографическими образцами. </w:t>
      </w:r>
    </w:p>
    <w:p w:rsidR="007C0998" w:rsidRPr="00532F14" w:rsidRDefault="007C0998" w:rsidP="007C0998">
      <w:pPr>
        <w:shd w:val="clear" w:color="auto" w:fill="FFFFFF"/>
        <w:ind w:left="5" w:right="14"/>
        <w:jc w:val="both"/>
        <w:rPr>
          <w:sz w:val="24"/>
          <w:szCs w:val="24"/>
        </w:rPr>
      </w:pPr>
      <w:r w:rsidRPr="00532F14">
        <w:rPr>
          <w:i/>
          <w:sz w:val="24"/>
          <w:szCs w:val="24"/>
        </w:rPr>
        <w:t>Теория.</w:t>
      </w:r>
      <w:r w:rsidRPr="00532F14">
        <w:rPr>
          <w:sz w:val="24"/>
          <w:szCs w:val="24"/>
        </w:rPr>
        <w:t xml:space="preserve"> Фольклорно-этнографическая экспедиция. Цели и задачи экспедиции. Поиск информации о традиции росписи в изучаемом районе. </w:t>
      </w:r>
    </w:p>
    <w:p w:rsidR="007C0998" w:rsidRPr="00532F14" w:rsidRDefault="007C0998" w:rsidP="007C0998">
      <w:pPr>
        <w:shd w:val="clear" w:color="auto" w:fill="FFFFFF"/>
        <w:ind w:left="5" w:right="14"/>
        <w:jc w:val="both"/>
        <w:rPr>
          <w:sz w:val="24"/>
          <w:szCs w:val="24"/>
        </w:rPr>
      </w:pPr>
      <w:r w:rsidRPr="00532F14">
        <w:rPr>
          <w:i/>
          <w:sz w:val="24"/>
          <w:szCs w:val="24"/>
        </w:rPr>
        <w:t>Практика.</w:t>
      </w:r>
      <w:r w:rsidRPr="00532F14">
        <w:rPr>
          <w:b/>
          <w:sz w:val="24"/>
          <w:szCs w:val="24"/>
        </w:rPr>
        <w:t xml:space="preserve"> </w:t>
      </w:r>
      <w:r w:rsidRPr="00532F14">
        <w:rPr>
          <w:sz w:val="24"/>
          <w:szCs w:val="24"/>
        </w:rPr>
        <w:t>Экскурсия в фонды учреждения. Работа с этнографией: проработка техники написания, цвета, композиции. Копирование образцов росписи.</w:t>
      </w:r>
    </w:p>
    <w:p w:rsidR="007C0998" w:rsidRDefault="007C0998" w:rsidP="007C0998">
      <w:pPr>
        <w:shd w:val="clear" w:color="auto" w:fill="FFFFFF"/>
        <w:ind w:left="14"/>
        <w:jc w:val="both"/>
        <w:rPr>
          <w:sz w:val="24"/>
          <w:szCs w:val="24"/>
        </w:rPr>
      </w:pPr>
      <w:r w:rsidRPr="006E0F9E">
        <w:rPr>
          <w:sz w:val="24"/>
          <w:szCs w:val="24"/>
        </w:rPr>
        <w:t xml:space="preserve">ТЕМА 9. </w:t>
      </w:r>
      <w:r w:rsidRPr="006E0F9E">
        <w:rPr>
          <w:b/>
          <w:bCs/>
          <w:sz w:val="24"/>
          <w:szCs w:val="24"/>
        </w:rPr>
        <w:t>Заключение.</w:t>
      </w:r>
      <w:r w:rsidRPr="006E0F9E">
        <w:rPr>
          <w:sz w:val="24"/>
          <w:szCs w:val="24"/>
        </w:rPr>
        <w:t xml:space="preserve">  </w:t>
      </w:r>
    </w:p>
    <w:p w:rsidR="007C0998" w:rsidRPr="006E0F9E" w:rsidRDefault="007C0998" w:rsidP="007C0998">
      <w:pPr>
        <w:shd w:val="clear" w:color="auto" w:fill="FFFFFF"/>
        <w:ind w:left="14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Практика. </w:t>
      </w:r>
      <w:r w:rsidRPr="006E0F9E">
        <w:rPr>
          <w:spacing w:val="-2"/>
          <w:sz w:val="24"/>
          <w:szCs w:val="24"/>
        </w:rPr>
        <w:t xml:space="preserve">Подготовка к итоговой выставке. </w:t>
      </w:r>
      <w:r w:rsidRPr="006E0F9E">
        <w:rPr>
          <w:sz w:val="24"/>
          <w:szCs w:val="24"/>
        </w:rPr>
        <w:t xml:space="preserve">Выполнение авторских работ в технике изученных росписей на объемных формах и комплектах. Анализ работ, оформление итоговой выставки. </w:t>
      </w:r>
    </w:p>
    <w:p w:rsidR="007C0998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</w:p>
    <w:p w:rsidR="007C0998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</w:p>
    <w:p w:rsidR="007C0998" w:rsidRPr="00EF42AA" w:rsidRDefault="007C0998" w:rsidP="007C0998">
      <w:pPr>
        <w:pStyle w:val="a5"/>
        <w:rPr>
          <w:b/>
          <w:sz w:val="24"/>
          <w:szCs w:val="24"/>
        </w:rPr>
      </w:pPr>
      <w:r w:rsidRPr="00EF42AA">
        <w:rPr>
          <w:b/>
          <w:sz w:val="24"/>
          <w:szCs w:val="24"/>
        </w:rPr>
        <w:t>Календарный учебный график</w:t>
      </w:r>
    </w:p>
    <w:p w:rsidR="007C0998" w:rsidRPr="00EF42AA" w:rsidRDefault="007C0998" w:rsidP="007C0998">
      <w:pPr>
        <w:pStyle w:val="a5"/>
        <w:jc w:val="both"/>
        <w:rPr>
          <w:sz w:val="24"/>
        </w:rPr>
      </w:pPr>
      <w:r w:rsidRPr="00EF42AA">
        <w:rPr>
          <w:sz w:val="24"/>
          <w:szCs w:val="24"/>
        </w:rPr>
        <w:tab/>
        <w:t>Занятия начинаются с сентября, заканчиваются в соответствии с учебным планом программы.</w:t>
      </w:r>
      <w:r w:rsidRPr="00EF42AA">
        <w:rPr>
          <w:sz w:val="24"/>
        </w:rPr>
        <w:t xml:space="preserve"> </w:t>
      </w:r>
    </w:p>
    <w:p w:rsidR="007C0998" w:rsidRPr="00EF42AA" w:rsidRDefault="007C0998" w:rsidP="007C0998">
      <w:pPr>
        <w:ind w:firstLine="426"/>
        <w:jc w:val="both"/>
        <w:rPr>
          <w:bCs/>
          <w:sz w:val="24"/>
          <w:szCs w:val="24"/>
        </w:rPr>
      </w:pPr>
      <w:r w:rsidRPr="00EF42AA">
        <w:rPr>
          <w:bCs/>
          <w:sz w:val="24"/>
          <w:szCs w:val="24"/>
        </w:rPr>
        <w:t xml:space="preserve">В период летних каникул (июнь-август) организуются воспитательные мероприятия </w:t>
      </w:r>
      <w:proofErr w:type="gramStart"/>
      <w:r w:rsidRPr="00EF42AA">
        <w:rPr>
          <w:bCs/>
          <w:sz w:val="24"/>
          <w:szCs w:val="24"/>
        </w:rPr>
        <w:t>для</w:t>
      </w:r>
      <w:proofErr w:type="gramEnd"/>
      <w:r w:rsidRPr="00EF42AA">
        <w:rPr>
          <w:bCs/>
          <w:sz w:val="24"/>
          <w:szCs w:val="24"/>
        </w:rPr>
        <w:t xml:space="preserve"> обучающихся: участие в конкурсных программах по народно-прикладному искусству, экспедициях, организованных выставках, творческих встречах, экскурсиях.</w:t>
      </w:r>
    </w:p>
    <w:p w:rsidR="007C0998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</w:p>
    <w:p w:rsidR="007C0998" w:rsidRPr="00453533" w:rsidRDefault="007C0998" w:rsidP="007C0998">
      <w:pPr>
        <w:shd w:val="clear" w:color="auto" w:fill="FFFFFF"/>
        <w:ind w:right="-52"/>
        <w:jc w:val="center"/>
        <w:rPr>
          <w:bCs/>
          <w:spacing w:val="-1"/>
          <w:sz w:val="24"/>
          <w:szCs w:val="24"/>
        </w:rPr>
      </w:pPr>
      <w:r w:rsidRPr="00453533">
        <w:rPr>
          <w:bCs/>
          <w:spacing w:val="-1"/>
          <w:sz w:val="24"/>
          <w:szCs w:val="24"/>
        </w:rPr>
        <w:t>Календарный учебный график</w:t>
      </w:r>
    </w:p>
    <w:p w:rsidR="007C0998" w:rsidRPr="00453533" w:rsidRDefault="007C0998" w:rsidP="007C0998">
      <w:pPr>
        <w:shd w:val="clear" w:color="auto" w:fill="FFFFFF"/>
        <w:ind w:right="-52"/>
        <w:jc w:val="center"/>
        <w:rPr>
          <w:bCs/>
          <w:sz w:val="24"/>
          <w:szCs w:val="24"/>
        </w:rPr>
      </w:pPr>
      <w:r w:rsidRPr="00453533">
        <w:rPr>
          <w:bCs/>
          <w:sz w:val="24"/>
          <w:szCs w:val="24"/>
        </w:rPr>
        <w:t>2-ой год обучения (6 ч/</w:t>
      </w:r>
      <w:proofErr w:type="spellStart"/>
      <w:r w:rsidRPr="00453533">
        <w:rPr>
          <w:bCs/>
          <w:sz w:val="24"/>
          <w:szCs w:val="24"/>
        </w:rPr>
        <w:t>н</w:t>
      </w:r>
      <w:proofErr w:type="spellEnd"/>
      <w:r w:rsidRPr="00453533">
        <w:rPr>
          <w:bCs/>
          <w:sz w:val="24"/>
          <w:szCs w:val="24"/>
        </w:rPr>
        <w:t>)</w:t>
      </w:r>
    </w:p>
    <w:tbl>
      <w:tblPr>
        <w:tblW w:w="11159" w:type="dxa"/>
        <w:tblInd w:w="22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45"/>
        <w:gridCol w:w="3936"/>
        <w:gridCol w:w="1559"/>
        <w:gridCol w:w="1843"/>
        <w:gridCol w:w="2976"/>
      </w:tblGrid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8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39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tabs>
                <w:tab w:val="left" w:pos="1346"/>
              </w:tabs>
              <w:ind w:right="-12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jc w:val="center"/>
            </w:pPr>
          </w:p>
        </w:tc>
        <w:tc>
          <w:tcPr>
            <w:tcW w:w="2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jc w:val="center"/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 w:right="245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00F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100FF">
              <w:rPr>
                <w:sz w:val="24"/>
                <w:szCs w:val="24"/>
              </w:rPr>
              <w:t>/</w:t>
            </w:r>
            <w:proofErr w:type="spellStart"/>
            <w:r w:rsidRPr="00B100F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Темы занятий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Примерные</w:t>
            </w:r>
          </w:p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сроки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контроль, аттестация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56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Введение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57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B100FF">
              <w:rPr>
                <w:spacing w:val="-1"/>
                <w:sz w:val="24"/>
                <w:szCs w:val="24"/>
              </w:rPr>
              <w:t>Техника и технол</w:t>
            </w:r>
            <w:r>
              <w:rPr>
                <w:spacing w:val="-1"/>
                <w:sz w:val="24"/>
                <w:szCs w:val="24"/>
              </w:rPr>
              <w:t>огия росписи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3.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Цветоведение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24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573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Традиционные росписи Вологодских земель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921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5.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Традиционные свободно-кистевые росписи районов Вологодской </w:t>
            </w:r>
            <w:r>
              <w:rPr>
                <w:sz w:val="24"/>
                <w:szCs w:val="24"/>
              </w:rPr>
              <w:t>области</w:t>
            </w: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октябрь-декабрь,</w:t>
            </w:r>
          </w:p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Промежут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– мини-выставка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6.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Роспись объемных изделий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январь-март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7.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Роспись комплекта изделий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март-апрель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612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8.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B100FF">
              <w:rPr>
                <w:bCs/>
                <w:sz w:val="24"/>
                <w:szCs w:val="24"/>
              </w:rPr>
              <w:t>Работа с этнографическими образцами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417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B100FF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Заключение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4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- выставка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jc w:val="right"/>
              <w:rPr>
                <w:sz w:val="24"/>
                <w:szCs w:val="24"/>
              </w:rPr>
            </w:pPr>
            <w:r w:rsidRPr="00B100FF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AD5B93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AD5B93">
              <w:rPr>
                <w:b/>
                <w:sz w:val="24"/>
                <w:szCs w:val="24"/>
              </w:rPr>
              <w:t>222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D5B67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D5B67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</w:p>
        </w:tc>
      </w:tr>
    </w:tbl>
    <w:p w:rsidR="007C0998" w:rsidRPr="00B100FF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</w:p>
    <w:p w:rsidR="007C0998" w:rsidRPr="00B100FF" w:rsidRDefault="007C0998" w:rsidP="007C0998">
      <w:pPr>
        <w:shd w:val="clear" w:color="auto" w:fill="FFFFFF"/>
        <w:ind w:right="-52"/>
        <w:jc w:val="center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Учебный</w:t>
      </w:r>
      <w:r w:rsidRPr="00B100FF">
        <w:rPr>
          <w:b/>
          <w:bCs/>
          <w:spacing w:val="-1"/>
          <w:sz w:val="24"/>
          <w:szCs w:val="24"/>
        </w:rPr>
        <w:t xml:space="preserve"> план   </w:t>
      </w:r>
    </w:p>
    <w:p w:rsidR="007C0998" w:rsidRDefault="007C0998" w:rsidP="007C0998">
      <w:pPr>
        <w:shd w:val="clear" w:color="auto" w:fill="FFFFFF"/>
        <w:ind w:right="-52"/>
        <w:jc w:val="center"/>
        <w:rPr>
          <w:bCs/>
          <w:sz w:val="24"/>
          <w:szCs w:val="24"/>
        </w:rPr>
      </w:pPr>
      <w:r w:rsidRPr="00B100FF">
        <w:rPr>
          <w:b/>
          <w:bCs/>
          <w:sz w:val="24"/>
          <w:szCs w:val="24"/>
        </w:rPr>
        <w:t xml:space="preserve">2-ой год обучения </w:t>
      </w:r>
      <w:r w:rsidRPr="00B100FF">
        <w:rPr>
          <w:bCs/>
          <w:sz w:val="24"/>
          <w:szCs w:val="24"/>
        </w:rPr>
        <w:t>(6 ч/</w:t>
      </w:r>
      <w:proofErr w:type="spellStart"/>
      <w:r w:rsidRPr="00B100FF">
        <w:rPr>
          <w:bCs/>
          <w:sz w:val="24"/>
          <w:szCs w:val="24"/>
        </w:rPr>
        <w:t>н</w:t>
      </w:r>
      <w:proofErr w:type="spellEnd"/>
      <w:r w:rsidRPr="00B100FF">
        <w:rPr>
          <w:bCs/>
          <w:sz w:val="24"/>
          <w:szCs w:val="24"/>
        </w:rPr>
        <w:t>)</w:t>
      </w:r>
    </w:p>
    <w:tbl>
      <w:tblPr>
        <w:tblW w:w="11159" w:type="dxa"/>
        <w:tblInd w:w="22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45"/>
        <w:gridCol w:w="3369"/>
        <w:gridCol w:w="1134"/>
        <w:gridCol w:w="983"/>
        <w:gridCol w:w="993"/>
        <w:gridCol w:w="912"/>
        <w:gridCol w:w="2923"/>
      </w:tblGrid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 w:right="245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00F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100FF">
              <w:rPr>
                <w:sz w:val="24"/>
                <w:szCs w:val="24"/>
              </w:rPr>
              <w:t>/</w:t>
            </w:r>
            <w:proofErr w:type="spellStart"/>
            <w:r w:rsidRPr="00B100FF">
              <w:rPr>
                <w:sz w:val="24"/>
                <w:szCs w:val="24"/>
              </w:rPr>
              <w:t>п</w:t>
            </w:r>
            <w:proofErr w:type="spellEnd"/>
          </w:p>
          <w:p w:rsidR="007C0998" w:rsidRPr="00B100FF" w:rsidRDefault="007C0998" w:rsidP="00500C6F">
            <w:pPr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Темы занятий</w:t>
            </w:r>
          </w:p>
          <w:p w:rsidR="007C0998" w:rsidRPr="00B100FF" w:rsidRDefault="007C0998" w:rsidP="00500C6F">
            <w:pPr>
              <w:jc w:val="center"/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781"/>
        </w:trPr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tabs>
                <w:tab w:val="left" w:pos="1346"/>
              </w:tabs>
              <w:ind w:right="-120"/>
              <w:jc w:val="center"/>
              <w:rPr>
                <w:b/>
              </w:rPr>
            </w:pPr>
            <w:r w:rsidRPr="004C5B4D">
              <w:rPr>
                <w:b/>
              </w:rPr>
              <w:t>Всего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tabs>
                <w:tab w:val="left" w:pos="1480"/>
              </w:tabs>
              <w:jc w:val="center"/>
            </w:pPr>
            <w:proofErr w:type="spellStart"/>
            <w:r w:rsidRPr="004C5B4D">
              <w:t>Теоретич</w:t>
            </w:r>
            <w:proofErr w:type="spellEnd"/>
            <w:r w:rsidRPr="004C5B4D"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jc w:val="center"/>
            </w:pPr>
            <w:proofErr w:type="spellStart"/>
            <w:r w:rsidRPr="004C5B4D">
              <w:t>Практич</w:t>
            </w:r>
            <w:proofErr w:type="spellEnd"/>
            <w:r w:rsidRPr="004C5B4D">
              <w:t xml:space="preserve">. 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jc w:val="center"/>
            </w:pPr>
            <w:r w:rsidRPr="004C5B4D">
              <w:t>Самостоятельная работа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4C5B4D" w:rsidRDefault="007C0998" w:rsidP="00500C6F">
            <w:pPr>
              <w:shd w:val="clear" w:color="auto" w:fill="FFFFFF"/>
              <w:jc w:val="center"/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56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1.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r w:rsidRPr="00B100FF">
              <w:rPr>
                <w:spacing w:val="-1"/>
                <w:sz w:val="24"/>
                <w:szCs w:val="24"/>
              </w:rPr>
              <w:t>Техника и технол</w:t>
            </w:r>
            <w:r>
              <w:rPr>
                <w:spacing w:val="-1"/>
                <w:sz w:val="24"/>
                <w:szCs w:val="24"/>
              </w:rPr>
              <w:t>огия росписи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299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3.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Цветоведение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24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4269D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582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Традиционные росписи Вологодских земель </w:t>
            </w: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9C1DE2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921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5.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 xml:space="preserve">Традиционные свободно-кистевые росписи районов Вологодской </w:t>
            </w:r>
            <w:r>
              <w:rPr>
                <w:sz w:val="24"/>
                <w:szCs w:val="24"/>
              </w:rPr>
              <w:t>области</w:t>
            </w: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  <w:p w:rsidR="007C0998" w:rsidRPr="00B100FF" w:rsidRDefault="007C0998" w:rsidP="00500C6F">
            <w:pPr>
              <w:shd w:val="clear" w:color="auto" w:fill="FFFFFF"/>
              <w:ind w:right="5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61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Промежут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– мини-выставка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623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6.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Роспись объемных изделий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100FF">
              <w:rPr>
                <w:sz w:val="24"/>
                <w:szCs w:val="24"/>
              </w:rPr>
              <w:t>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5A7873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561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7.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Роспись комплекта изделий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DE1098" w:rsidRDefault="007C0998" w:rsidP="00500C6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контроль</w:t>
            </w:r>
            <w:proofErr w:type="spellEnd"/>
            <w:r>
              <w:rPr>
                <w:sz w:val="24"/>
                <w:szCs w:val="24"/>
              </w:rPr>
              <w:t xml:space="preserve"> – творческое задание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612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B100FF">
              <w:rPr>
                <w:bCs/>
                <w:sz w:val="24"/>
                <w:szCs w:val="24"/>
              </w:rPr>
              <w:t>Работа с этнографическими образцами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2310BB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B100FF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Заключение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34"/>
              <w:jc w:val="center"/>
              <w:rPr>
                <w:b/>
                <w:sz w:val="24"/>
                <w:szCs w:val="24"/>
              </w:rPr>
            </w:pPr>
            <w:r w:rsidRPr="00B100F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B100FF">
              <w:rPr>
                <w:sz w:val="24"/>
                <w:szCs w:val="24"/>
              </w:rPr>
              <w:t>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6E0F9E" w:rsidRDefault="007C0998" w:rsidP="00500C6F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sz w:val="24"/>
                <w:szCs w:val="24"/>
              </w:rPr>
              <w:t>атт</w:t>
            </w:r>
            <w:proofErr w:type="spellEnd"/>
            <w:r>
              <w:rPr>
                <w:sz w:val="24"/>
                <w:szCs w:val="24"/>
              </w:rPr>
              <w:t>. - выставка</w:t>
            </w:r>
          </w:p>
        </w:tc>
      </w:tr>
      <w:tr w:rsidR="007C0998" w:rsidRPr="00B100FF" w:rsidTr="00500C6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B100FF" w:rsidRDefault="007C0998" w:rsidP="00500C6F">
            <w:pPr>
              <w:shd w:val="clear" w:color="auto" w:fill="FFFFFF"/>
              <w:ind w:left="10"/>
              <w:jc w:val="right"/>
              <w:rPr>
                <w:sz w:val="24"/>
                <w:szCs w:val="24"/>
              </w:rPr>
            </w:pPr>
            <w:r w:rsidRPr="00B100FF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AD5B93" w:rsidRDefault="007C0998" w:rsidP="00500C6F">
            <w:pPr>
              <w:shd w:val="clear" w:color="auto" w:fill="FFFFFF"/>
              <w:ind w:left="5"/>
              <w:jc w:val="center"/>
              <w:rPr>
                <w:b/>
                <w:sz w:val="24"/>
                <w:szCs w:val="24"/>
              </w:rPr>
            </w:pPr>
            <w:r w:rsidRPr="00AD5B93">
              <w:rPr>
                <w:b/>
                <w:sz w:val="24"/>
                <w:szCs w:val="24"/>
              </w:rPr>
              <w:t>222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AD5B93" w:rsidRDefault="007C0998" w:rsidP="00500C6F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D5B67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8D5B67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D5B67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8D5B67">
              <w:rPr>
                <w:sz w:val="24"/>
                <w:szCs w:val="24"/>
              </w:rPr>
              <w:t>20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998" w:rsidRPr="008D5B67" w:rsidRDefault="007C0998" w:rsidP="00500C6F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</w:p>
        </w:tc>
      </w:tr>
    </w:tbl>
    <w:p w:rsidR="007C0998" w:rsidRPr="00B100FF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</w:p>
    <w:p w:rsidR="007C0998" w:rsidRPr="00B100FF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  <w:r w:rsidRPr="00B100FF">
        <w:rPr>
          <w:b/>
          <w:bCs/>
          <w:sz w:val="24"/>
          <w:szCs w:val="24"/>
        </w:rPr>
        <w:t xml:space="preserve">Содержание программы  </w:t>
      </w:r>
    </w:p>
    <w:p w:rsidR="007C0998" w:rsidRPr="00B100FF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  <w:r w:rsidRPr="00B100FF">
        <w:rPr>
          <w:b/>
          <w:bCs/>
          <w:sz w:val="24"/>
          <w:szCs w:val="24"/>
        </w:rPr>
        <w:t>2-го года обучения</w:t>
      </w:r>
    </w:p>
    <w:p w:rsidR="007C0998" w:rsidRPr="00B100FF" w:rsidRDefault="007C0998" w:rsidP="007C0998">
      <w:pPr>
        <w:shd w:val="clear" w:color="auto" w:fill="FFFFFF"/>
        <w:ind w:left="5"/>
        <w:jc w:val="center"/>
        <w:rPr>
          <w:b/>
          <w:bCs/>
          <w:sz w:val="24"/>
          <w:szCs w:val="24"/>
        </w:rPr>
      </w:pPr>
    </w:p>
    <w:p w:rsidR="007C0998" w:rsidRDefault="007C0998" w:rsidP="007C0998">
      <w:pPr>
        <w:shd w:val="clear" w:color="auto" w:fill="FFFFFF"/>
        <w:ind w:left="5"/>
        <w:jc w:val="both"/>
        <w:rPr>
          <w:b/>
          <w:bCs/>
          <w:spacing w:val="-1"/>
          <w:sz w:val="24"/>
          <w:szCs w:val="24"/>
        </w:rPr>
      </w:pPr>
      <w:r w:rsidRPr="00B100FF">
        <w:rPr>
          <w:spacing w:val="-1"/>
          <w:sz w:val="24"/>
          <w:szCs w:val="24"/>
        </w:rPr>
        <w:t xml:space="preserve">ТЕМА 1. </w:t>
      </w:r>
      <w:r w:rsidRPr="00B100FF">
        <w:rPr>
          <w:b/>
          <w:bCs/>
          <w:spacing w:val="-1"/>
          <w:sz w:val="24"/>
          <w:szCs w:val="24"/>
        </w:rPr>
        <w:t xml:space="preserve">Введение. </w:t>
      </w:r>
    </w:p>
    <w:p w:rsidR="007C0998" w:rsidRDefault="007C0998" w:rsidP="007C0998">
      <w:pPr>
        <w:shd w:val="clear" w:color="auto" w:fill="FFFFFF"/>
        <w:ind w:left="5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 w:rsidRPr="00B100FF">
        <w:rPr>
          <w:sz w:val="24"/>
          <w:szCs w:val="24"/>
        </w:rPr>
        <w:t>Цели и задачи учебного года. Знакомство с экспедиционными материалами (фото, видео, копии, этнография)</w:t>
      </w:r>
      <w:r>
        <w:rPr>
          <w:sz w:val="24"/>
          <w:szCs w:val="24"/>
        </w:rPr>
        <w:t>.</w:t>
      </w:r>
    </w:p>
    <w:p w:rsidR="007C0998" w:rsidRPr="00B100FF" w:rsidRDefault="007C0998" w:rsidP="007C0998">
      <w:pPr>
        <w:shd w:val="clear" w:color="auto" w:fill="FFFFFF"/>
        <w:ind w:left="5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sz w:val="24"/>
          <w:szCs w:val="24"/>
        </w:rPr>
        <w:t xml:space="preserve"> Анализ</w:t>
      </w:r>
      <w:r w:rsidRPr="00B100FF">
        <w:rPr>
          <w:sz w:val="24"/>
          <w:szCs w:val="24"/>
        </w:rPr>
        <w:t xml:space="preserve"> работ, выполненных в каникулы.</w:t>
      </w:r>
    </w:p>
    <w:p w:rsidR="007C0998" w:rsidRDefault="007C0998" w:rsidP="007C0998">
      <w:pPr>
        <w:shd w:val="clear" w:color="auto" w:fill="FFFFFF"/>
        <w:ind w:left="48"/>
        <w:jc w:val="both"/>
        <w:rPr>
          <w:b/>
          <w:bCs/>
          <w:sz w:val="24"/>
          <w:szCs w:val="24"/>
        </w:rPr>
      </w:pPr>
      <w:r w:rsidRPr="00B100FF">
        <w:rPr>
          <w:sz w:val="24"/>
          <w:szCs w:val="24"/>
        </w:rPr>
        <w:t xml:space="preserve">ТЕМА 2. </w:t>
      </w:r>
      <w:r w:rsidRPr="00B100FF">
        <w:rPr>
          <w:b/>
          <w:bCs/>
          <w:sz w:val="24"/>
          <w:szCs w:val="24"/>
        </w:rPr>
        <w:t xml:space="preserve">Техника и технология росписи. </w:t>
      </w:r>
    </w:p>
    <w:p w:rsidR="007C0998" w:rsidRDefault="007C0998" w:rsidP="007C0998">
      <w:pPr>
        <w:shd w:val="clear" w:color="auto" w:fill="FFFFFF"/>
        <w:ind w:left="48"/>
        <w:jc w:val="both"/>
        <w:rPr>
          <w:i/>
          <w:spacing w:val="-1"/>
          <w:sz w:val="24"/>
          <w:szCs w:val="24"/>
        </w:rPr>
      </w:pPr>
      <w:r>
        <w:rPr>
          <w:i/>
          <w:spacing w:val="-1"/>
          <w:sz w:val="24"/>
          <w:szCs w:val="24"/>
        </w:rPr>
        <w:t>Теория.</w:t>
      </w:r>
      <w:r w:rsidRPr="00C63E4D">
        <w:rPr>
          <w:sz w:val="24"/>
          <w:szCs w:val="24"/>
        </w:rPr>
        <w:t xml:space="preserve"> </w:t>
      </w:r>
      <w:r w:rsidRPr="00B100FF">
        <w:rPr>
          <w:sz w:val="24"/>
          <w:szCs w:val="24"/>
        </w:rPr>
        <w:t>Особенности написания местных росписей</w:t>
      </w:r>
      <w:r>
        <w:rPr>
          <w:sz w:val="24"/>
          <w:szCs w:val="24"/>
        </w:rPr>
        <w:t>.</w:t>
      </w:r>
    </w:p>
    <w:p w:rsidR="007C0998" w:rsidRPr="00B100FF" w:rsidRDefault="007C0998" w:rsidP="007C0998">
      <w:pPr>
        <w:shd w:val="clear" w:color="auto" w:fill="FFFFFF"/>
        <w:ind w:left="48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i/>
          <w:sz w:val="24"/>
          <w:szCs w:val="24"/>
        </w:rPr>
        <w:t xml:space="preserve"> </w:t>
      </w:r>
      <w:r w:rsidRPr="00B100FF">
        <w:rPr>
          <w:sz w:val="24"/>
          <w:szCs w:val="24"/>
        </w:rPr>
        <w:t xml:space="preserve">Отработка техники мазка и оживки вологодских росписей. Написание тестовых композиций. </w:t>
      </w:r>
      <w:r>
        <w:rPr>
          <w:sz w:val="24"/>
          <w:szCs w:val="24"/>
        </w:rPr>
        <w:t>Экскурсия в фонды краеведческого музея, учреждения.</w:t>
      </w:r>
    </w:p>
    <w:p w:rsidR="007C0998" w:rsidRDefault="007C0998" w:rsidP="007C0998">
      <w:pPr>
        <w:shd w:val="clear" w:color="auto" w:fill="FFFFFF"/>
        <w:tabs>
          <w:tab w:val="left" w:pos="6195"/>
        </w:tabs>
        <w:ind w:left="58"/>
        <w:jc w:val="both"/>
        <w:rPr>
          <w:b/>
          <w:bCs/>
          <w:spacing w:val="-1"/>
          <w:sz w:val="24"/>
          <w:szCs w:val="24"/>
        </w:rPr>
      </w:pPr>
      <w:r w:rsidRPr="00B100FF">
        <w:rPr>
          <w:spacing w:val="-1"/>
          <w:sz w:val="24"/>
          <w:szCs w:val="24"/>
        </w:rPr>
        <w:t xml:space="preserve">ТЕМА 3. </w:t>
      </w:r>
      <w:proofErr w:type="spellStart"/>
      <w:r w:rsidRPr="00B100FF">
        <w:rPr>
          <w:b/>
          <w:bCs/>
          <w:spacing w:val="-1"/>
          <w:sz w:val="24"/>
          <w:szCs w:val="24"/>
        </w:rPr>
        <w:t>Цветоведение</w:t>
      </w:r>
      <w:proofErr w:type="spellEnd"/>
      <w:r w:rsidRPr="00B100FF">
        <w:rPr>
          <w:b/>
          <w:bCs/>
          <w:spacing w:val="-1"/>
          <w:sz w:val="24"/>
          <w:szCs w:val="24"/>
        </w:rPr>
        <w:t xml:space="preserve">. </w:t>
      </w:r>
      <w:r>
        <w:rPr>
          <w:b/>
          <w:bCs/>
          <w:spacing w:val="-1"/>
          <w:sz w:val="24"/>
          <w:szCs w:val="24"/>
        </w:rPr>
        <w:tab/>
      </w:r>
    </w:p>
    <w:p w:rsidR="007C0998" w:rsidRDefault="007C0998" w:rsidP="007C0998">
      <w:pPr>
        <w:shd w:val="clear" w:color="auto" w:fill="FFFFFF"/>
        <w:ind w:left="58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 w:rsidRPr="00B100FF">
        <w:rPr>
          <w:sz w:val="24"/>
          <w:szCs w:val="24"/>
        </w:rPr>
        <w:t>Цвет, оттенки, сочетание цветов, их</w:t>
      </w:r>
      <w:r w:rsidRPr="00A939D3">
        <w:rPr>
          <w:sz w:val="24"/>
          <w:szCs w:val="24"/>
        </w:rPr>
        <w:t xml:space="preserve"> взаимовлияние друг на друга. Цвет в народной культуре</w:t>
      </w:r>
      <w:r>
        <w:rPr>
          <w:sz w:val="24"/>
          <w:szCs w:val="24"/>
        </w:rPr>
        <w:t>.</w:t>
      </w:r>
      <w:r w:rsidRPr="00A939D3">
        <w:rPr>
          <w:sz w:val="24"/>
          <w:szCs w:val="24"/>
        </w:rPr>
        <w:t xml:space="preserve"> </w:t>
      </w:r>
    </w:p>
    <w:p w:rsidR="007C0998" w:rsidRDefault="007C0998" w:rsidP="007C0998">
      <w:pPr>
        <w:shd w:val="clear" w:color="auto" w:fill="FFFFFF"/>
        <w:ind w:left="58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i/>
          <w:sz w:val="24"/>
          <w:szCs w:val="24"/>
        </w:rPr>
        <w:t xml:space="preserve"> </w:t>
      </w:r>
      <w:r w:rsidRPr="00A939D3">
        <w:rPr>
          <w:sz w:val="24"/>
          <w:szCs w:val="24"/>
        </w:rPr>
        <w:t>Разработка растяжек цвета, цветового круга, с учетом светлоты</w:t>
      </w:r>
      <w:r>
        <w:rPr>
          <w:sz w:val="24"/>
          <w:szCs w:val="24"/>
        </w:rPr>
        <w:t>. С</w:t>
      </w:r>
      <w:r w:rsidRPr="00A939D3">
        <w:rPr>
          <w:sz w:val="24"/>
          <w:szCs w:val="24"/>
        </w:rPr>
        <w:t>оставление таблиц сочетания фона и цвета элемента. Написание одинаковых росписей на разных фонах (красный, желтый, зел</w:t>
      </w:r>
      <w:r>
        <w:rPr>
          <w:sz w:val="24"/>
          <w:szCs w:val="24"/>
        </w:rPr>
        <w:t>еный, синий). Анализ работ</w:t>
      </w:r>
      <w:r w:rsidRPr="00A939D3">
        <w:rPr>
          <w:sz w:val="24"/>
          <w:szCs w:val="24"/>
        </w:rPr>
        <w:t xml:space="preserve">. Цвет в изобразительном искусстве (экскурсия на выставку </w:t>
      </w:r>
      <w:r>
        <w:rPr>
          <w:sz w:val="24"/>
          <w:szCs w:val="24"/>
        </w:rPr>
        <w:t>изобразительного искусства).</w:t>
      </w:r>
    </w:p>
    <w:p w:rsidR="007C0998" w:rsidRDefault="007C0998" w:rsidP="007C0998">
      <w:pPr>
        <w:shd w:val="clear" w:color="auto" w:fill="FFFFFF"/>
        <w:ind w:left="34"/>
        <w:jc w:val="both"/>
        <w:rPr>
          <w:b/>
          <w:bCs/>
          <w:sz w:val="24"/>
          <w:szCs w:val="24"/>
        </w:rPr>
      </w:pPr>
      <w:r w:rsidRPr="00A939D3">
        <w:rPr>
          <w:sz w:val="24"/>
          <w:szCs w:val="24"/>
        </w:rPr>
        <w:t xml:space="preserve">ТЕМА </w:t>
      </w:r>
      <w:r>
        <w:rPr>
          <w:sz w:val="24"/>
          <w:szCs w:val="24"/>
        </w:rPr>
        <w:t>4</w:t>
      </w:r>
      <w:r w:rsidRPr="00A939D3">
        <w:rPr>
          <w:sz w:val="24"/>
          <w:szCs w:val="24"/>
        </w:rPr>
        <w:t xml:space="preserve">. </w:t>
      </w:r>
      <w:r w:rsidRPr="00A939D3">
        <w:rPr>
          <w:b/>
          <w:bCs/>
          <w:sz w:val="24"/>
          <w:szCs w:val="24"/>
        </w:rPr>
        <w:t xml:space="preserve">Традиционные росписи </w:t>
      </w:r>
      <w:r>
        <w:rPr>
          <w:b/>
          <w:bCs/>
          <w:sz w:val="24"/>
          <w:szCs w:val="24"/>
        </w:rPr>
        <w:t>В</w:t>
      </w:r>
      <w:r w:rsidRPr="00A939D3">
        <w:rPr>
          <w:b/>
          <w:bCs/>
          <w:sz w:val="24"/>
          <w:szCs w:val="24"/>
        </w:rPr>
        <w:t>ологодских земель.</w:t>
      </w:r>
      <w:r>
        <w:rPr>
          <w:b/>
          <w:bCs/>
          <w:sz w:val="24"/>
          <w:szCs w:val="24"/>
        </w:rPr>
        <w:t xml:space="preserve"> </w:t>
      </w:r>
    </w:p>
    <w:p w:rsidR="007C0998" w:rsidRDefault="007C0998" w:rsidP="007C0998">
      <w:pPr>
        <w:shd w:val="clear" w:color="auto" w:fill="FFFFFF"/>
        <w:ind w:left="34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 w:rsidRPr="00A939D3">
        <w:rPr>
          <w:sz w:val="24"/>
          <w:szCs w:val="24"/>
        </w:rPr>
        <w:t>Понятие традиционных росписей, их назначение. Виды вологодских росписей</w:t>
      </w:r>
      <w:r>
        <w:rPr>
          <w:sz w:val="24"/>
          <w:szCs w:val="24"/>
        </w:rPr>
        <w:t xml:space="preserve">: мезенская роспись, </w:t>
      </w:r>
      <w:proofErr w:type="spellStart"/>
      <w:r>
        <w:rPr>
          <w:sz w:val="24"/>
          <w:szCs w:val="24"/>
        </w:rPr>
        <w:t>глубоковскаая</w:t>
      </w:r>
      <w:proofErr w:type="spellEnd"/>
      <w:r>
        <w:rPr>
          <w:sz w:val="24"/>
          <w:szCs w:val="24"/>
        </w:rPr>
        <w:t xml:space="preserve"> роспись, северодвинские росписи, шекснинская </w:t>
      </w:r>
      <w:proofErr w:type="spellStart"/>
      <w:r>
        <w:rPr>
          <w:sz w:val="24"/>
          <w:szCs w:val="24"/>
        </w:rPr>
        <w:t>золоченка</w:t>
      </w:r>
      <w:proofErr w:type="spellEnd"/>
      <w:r w:rsidRPr="00A939D3">
        <w:rPr>
          <w:sz w:val="24"/>
          <w:szCs w:val="24"/>
        </w:rPr>
        <w:t xml:space="preserve">. </w:t>
      </w:r>
      <w:r>
        <w:rPr>
          <w:sz w:val="24"/>
          <w:szCs w:val="24"/>
        </w:rPr>
        <w:t>Знакомство с особенностями росписей.</w:t>
      </w:r>
    </w:p>
    <w:p w:rsidR="007C0998" w:rsidRDefault="007C0998" w:rsidP="007C0998">
      <w:pPr>
        <w:shd w:val="clear" w:color="auto" w:fill="FFFFFF"/>
        <w:ind w:left="34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sz w:val="24"/>
          <w:szCs w:val="24"/>
        </w:rPr>
        <w:t xml:space="preserve"> Написание закладок по образцам.</w:t>
      </w:r>
    </w:p>
    <w:p w:rsidR="007C0998" w:rsidRDefault="007C0998" w:rsidP="007C0998">
      <w:pPr>
        <w:shd w:val="clear" w:color="auto" w:fill="FFFFFF"/>
        <w:ind w:left="67" w:right="-52"/>
        <w:jc w:val="both"/>
        <w:rPr>
          <w:b/>
          <w:bCs/>
          <w:sz w:val="24"/>
          <w:szCs w:val="24"/>
        </w:rPr>
      </w:pPr>
      <w:r w:rsidRPr="00A939D3">
        <w:rPr>
          <w:sz w:val="24"/>
          <w:szCs w:val="24"/>
        </w:rPr>
        <w:t xml:space="preserve">ТЕМА </w:t>
      </w:r>
      <w:r>
        <w:rPr>
          <w:sz w:val="24"/>
          <w:szCs w:val="24"/>
        </w:rPr>
        <w:t>5</w:t>
      </w:r>
      <w:r w:rsidRPr="00A939D3"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Т</w:t>
      </w:r>
      <w:r w:rsidRPr="00A939D3">
        <w:rPr>
          <w:b/>
          <w:bCs/>
          <w:sz w:val="24"/>
          <w:szCs w:val="24"/>
        </w:rPr>
        <w:t>радиционны</w:t>
      </w:r>
      <w:r>
        <w:rPr>
          <w:b/>
          <w:bCs/>
          <w:sz w:val="24"/>
          <w:szCs w:val="24"/>
        </w:rPr>
        <w:t>е свободно-кистевые</w:t>
      </w:r>
      <w:r w:rsidRPr="00A939D3">
        <w:rPr>
          <w:b/>
          <w:bCs/>
          <w:sz w:val="24"/>
          <w:szCs w:val="24"/>
        </w:rPr>
        <w:t xml:space="preserve"> роспис</w:t>
      </w:r>
      <w:r>
        <w:rPr>
          <w:b/>
          <w:bCs/>
          <w:sz w:val="24"/>
          <w:szCs w:val="24"/>
        </w:rPr>
        <w:t>и</w:t>
      </w:r>
      <w:r w:rsidRPr="00A939D3">
        <w:rPr>
          <w:b/>
          <w:bCs/>
          <w:sz w:val="24"/>
          <w:szCs w:val="24"/>
        </w:rPr>
        <w:t xml:space="preserve"> районов</w:t>
      </w:r>
      <w:r w:rsidRPr="004448D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 w:rsidRPr="00A939D3">
        <w:rPr>
          <w:b/>
          <w:bCs/>
          <w:sz w:val="24"/>
          <w:szCs w:val="24"/>
        </w:rPr>
        <w:t>ологодск</w:t>
      </w:r>
      <w:r>
        <w:rPr>
          <w:b/>
          <w:bCs/>
          <w:sz w:val="24"/>
          <w:szCs w:val="24"/>
        </w:rPr>
        <w:t>ой области</w:t>
      </w:r>
      <w:r w:rsidRPr="00A939D3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</w:p>
    <w:p w:rsidR="007C0998" w:rsidRDefault="007C0998" w:rsidP="007C0998">
      <w:pPr>
        <w:shd w:val="clear" w:color="auto" w:fill="FFFFFF"/>
        <w:ind w:left="67" w:right="-52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 w:rsidRPr="00A939D3">
        <w:rPr>
          <w:sz w:val="24"/>
          <w:szCs w:val="24"/>
        </w:rPr>
        <w:t>Особенности свободно-кистевой росписи</w:t>
      </w:r>
      <w:r>
        <w:rPr>
          <w:sz w:val="24"/>
          <w:szCs w:val="24"/>
        </w:rPr>
        <w:t>. Знакомство с экспедиционным фондом учреждения по свободно-кистевым росписям Вологодской области.</w:t>
      </w:r>
      <w:r w:rsidRPr="00A939D3">
        <w:rPr>
          <w:sz w:val="24"/>
          <w:szCs w:val="24"/>
        </w:rPr>
        <w:t xml:space="preserve"> Показ фото, видеоматериалов, копий, этнографии</w:t>
      </w:r>
      <w:r>
        <w:rPr>
          <w:sz w:val="24"/>
          <w:szCs w:val="24"/>
        </w:rPr>
        <w:t>.</w:t>
      </w:r>
    </w:p>
    <w:p w:rsidR="007C0998" w:rsidRDefault="007C0998" w:rsidP="007C0998">
      <w:pPr>
        <w:shd w:val="clear" w:color="auto" w:fill="FFFFFF"/>
        <w:ind w:left="67" w:right="-52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Викторина по видам свободно-кистевой росписи. </w:t>
      </w:r>
      <w:r w:rsidRPr="00A939D3">
        <w:rPr>
          <w:sz w:val="24"/>
          <w:szCs w:val="24"/>
        </w:rPr>
        <w:t>Работа с прописями и методическими пособиями</w:t>
      </w:r>
      <w:r>
        <w:rPr>
          <w:sz w:val="24"/>
          <w:szCs w:val="24"/>
        </w:rPr>
        <w:t>, характеризующими традицию</w:t>
      </w:r>
      <w:r w:rsidRPr="00A939D3">
        <w:rPr>
          <w:sz w:val="24"/>
          <w:szCs w:val="24"/>
        </w:rPr>
        <w:t xml:space="preserve"> </w:t>
      </w:r>
      <w:r>
        <w:rPr>
          <w:sz w:val="24"/>
          <w:szCs w:val="24"/>
        </w:rPr>
        <w:t>одного из районов</w:t>
      </w:r>
      <w:r w:rsidRPr="00A939D3">
        <w:rPr>
          <w:sz w:val="24"/>
          <w:szCs w:val="24"/>
        </w:rPr>
        <w:t>. Копирование этнографических образцов</w:t>
      </w:r>
      <w:r>
        <w:rPr>
          <w:sz w:val="24"/>
          <w:szCs w:val="24"/>
        </w:rPr>
        <w:t xml:space="preserve">. </w:t>
      </w:r>
      <w:r w:rsidRPr="00A939D3">
        <w:rPr>
          <w:sz w:val="24"/>
          <w:szCs w:val="24"/>
        </w:rPr>
        <w:t>Проработка элементов для использования в современной росписи</w:t>
      </w:r>
      <w:r>
        <w:rPr>
          <w:sz w:val="24"/>
          <w:szCs w:val="24"/>
        </w:rPr>
        <w:t>.</w:t>
      </w:r>
      <w:r w:rsidRPr="00A939D3">
        <w:rPr>
          <w:sz w:val="24"/>
          <w:szCs w:val="24"/>
        </w:rPr>
        <w:t xml:space="preserve"> Написание авторских работ в техн</w:t>
      </w:r>
      <w:r>
        <w:rPr>
          <w:sz w:val="24"/>
          <w:szCs w:val="24"/>
        </w:rPr>
        <w:t>ике изучаемой росписи.</w:t>
      </w:r>
      <w:r w:rsidRPr="00A939D3">
        <w:rPr>
          <w:sz w:val="24"/>
          <w:szCs w:val="24"/>
        </w:rPr>
        <w:t xml:space="preserve"> Ан</w:t>
      </w:r>
      <w:r>
        <w:rPr>
          <w:sz w:val="24"/>
          <w:szCs w:val="24"/>
        </w:rPr>
        <w:t>ализ работ. Оформление выставки.</w:t>
      </w:r>
      <w:r w:rsidRPr="00A939D3">
        <w:rPr>
          <w:sz w:val="24"/>
          <w:szCs w:val="24"/>
        </w:rPr>
        <w:t xml:space="preserve"> (По данному алгоритму изучается роспись трех </w:t>
      </w:r>
      <w:r>
        <w:rPr>
          <w:sz w:val="24"/>
          <w:szCs w:val="24"/>
        </w:rPr>
        <w:t xml:space="preserve">разных </w:t>
      </w:r>
      <w:r w:rsidRPr="00A939D3">
        <w:rPr>
          <w:sz w:val="24"/>
          <w:szCs w:val="24"/>
        </w:rPr>
        <w:t xml:space="preserve">районов области). Сравнительный анализ изученных росписей. Сводная выставка. Экскурсия в фонды </w:t>
      </w:r>
      <w:r>
        <w:rPr>
          <w:sz w:val="24"/>
          <w:szCs w:val="24"/>
        </w:rPr>
        <w:t>краеведческого музея (фонды дерева). Зарисовки, эскизы.</w:t>
      </w:r>
    </w:p>
    <w:p w:rsidR="007C0998" w:rsidRDefault="007C0998" w:rsidP="007C0998">
      <w:pPr>
        <w:shd w:val="clear" w:color="auto" w:fill="FFFFFF"/>
        <w:ind w:left="43"/>
        <w:jc w:val="both"/>
        <w:rPr>
          <w:b/>
          <w:bCs/>
          <w:sz w:val="24"/>
          <w:szCs w:val="24"/>
        </w:rPr>
      </w:pPr>
      <w:r w:rsidRPr="00A939D3">
        <w:rPr>
          <w:sz w:val="24"/>
          <w:szCs w:val="24"/>
        </w:rPr>
        <w:t xml:space="preserve">ТЕМА </w:t>
      </w:r>
      <w:r>
        <w:rPr>
          <w:sz w:val="24"/>
          <w:szCs w:val="24"/>
        </w:rPr>
        <w:t>6</w:t>
      </w:r>
      <w:r w:rsidRPr="00A939D3">
        <w:rPr>
          <w:sz w:val="24"/>
          <w:szCs w:val="24"/>
        </w:rPr>
        <w:t xml:space="preserve">. </w:t>
      </w:r>
      <w:r w:rsidRPr="00A939D3">
        <w:rPr>
          <w:b/>
          <w:bCs/>
          <w:sz w:val="24"/>
          <w:szCs w:val="24"/>
        </w:rPr>
        <w:t>Роспись объемных изделий.</w:t>
      </w:r>
      <w:r>
        <w:rPr>
          <w:b/>
          <w:bCs/>
          <w:sz w:val="24"/>
          <w:szCs w:val="24"/>
        </w:rPr>
        <w:t xml:space="preserve"> </w:t>
      </w:r>
    </w:p>
    <w:p w:rsidR="007C0998" w:rsidRDefault="007C0998" w:rsidP="007C0998">
      <w:pPr>
        <w:shd w:val="clear" w:color="auto" w:fill="FFFFFF"/>
        <w:ind w:left="43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 w:rsidRPr="00A939D3">
        <w:rPr>
          <w:sz w:val="24"/>
          <w:szCs w:val="24"/>
        </w:rPr>
        <w:t xml:space="preserve">Особенности и правила </w:t>
      </w:r>
      <w:r>
        <w:rPr>
          <w:sz w:val="24"/>
          <w:szCs w:val="24"/>
        </w:rPr>
        <w:t>работы с объемными формами.</w:t>
      </w:r>
    </w:p>
    <w:p w:rsidR="007C0998" w:rsidRDefault="007C0998" w:rsidP="007C0998">
      <w:pPr>
        <w:shd w:val="clear" w:color="auto" w:fill="FFFFFF"/>
        <w:ind w:left="43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A939D3">
        <w:rPr>
          <w:sz w:val="24"/>
          <w:szCs w:val="24"/>
        </w:rPr>
        <w:t>азработка вариантов эс</w:t>
      </w:r>
      <w:r>
        <w:rPr>
          <w:sz w:val="24"/>
          <w:szCs w:val="24"/>
        </w:rPr>
        <w:t xml:space="preserve">кизов росписи объемного изделия. </w:t>
      </w:r>
      <w:r w:rsidRPr="00A939D3">
        <w:rPr>
          <w:sz w:val="24"/>
          <w:szCs w:val="24"/>
        </w:rPr>
        <w:t xml:space="preserve">Подготовка изделия к росписи, </w:t>
      </w:r>
      <w:r>
        <w:rPr>
          <w:sz w:val="24"/>
          <w:szCs w:val="24"/>
        </w:rPr>
        <w:t xml:space="preserve">роспись изделия, покрытие лаком. </w:t>
      </w:r>
      <w:r w:rsidRPr="00A939D3">
        <w:rPr>
          <w:sz w:val="24"/>
          <w:szCs w:val="24"/>
        </w:rPr>
        <w:t>Ан</w:t>
      </w:r>
      <w:r>
        <w:rPr>
          <w:sz w:val="24"/>
          <w:szCs w:val="24"/>
        </w:rPr>
        <w:t>ализ работ, оформление выставки. Р</w:t>
      </w:r>
      <w:r w:rsidRPr="00A939D3">
        <w:rPr>
          <w:sz w:val="24"/>
          <w:szCs w:val="24"/>
        </w:rPr>
        <w:t>екомендуемые изделия: шкатулка, игрушка, поставец, яйцо, чаша, хлебница, ваза. Экскурсия на выставку де</w:t>
      </w:r>
      <w:r>
        <w:rPr>
          <w:sz w:val="24"/>
          <w:szCs w:val="24"/>
        </w:rPr>
        <w:t>коративно-прикладного искусства.</w:t>
      </w:r>
    </w:p>
    <w:p w:rsidR="007C0998" w:rsidRDefault="007C0998" w:rsidP="007C0998">
      <w:pPr>
        <w:shd w:val="clear" w:color="auto" w:fill="FFFFFF"/>
        <w:jc w:val="both"/>
        <w:rPr>
          <w:b/>
          <w:bCs/>
          <w:spacing w:val="-1"/>
          <w:sz w:val="24"/>
          <w:szCs w:val="24"/>
        </w:rPr>
      </w:pPr>
      <w:r w:rsidRPr="00A939D3">
        <w:rPr>
          <w:spacing w:val="-1"/>
          <w:sz w:val="24"/>
          <w:szCs w:val="24"/>
        </w:rPr>
        <w:t xml:space="preserve">ТЕМА </w:t>
      </w:r>
      <w:r>
        <w:rPr>
          <w:spacing w:val="-1"/>
          <w:sz w:val="24"/>
          <w:szCs w:val="24"/>
        </w:rPr>
        <w:t>7</w:t>
      </w:r>
      <w:r w:rsidRPr="00A939D3">
        <w:rPr>
          <w:spacing w:val="-1"/>
          <w:sz w:val="24"/>
          <w:szCs w:val="24"/>
        </w:rPr>
        <w:t xml:space="preserve">. </w:t>
      </w:r>
      <w:r w:rsidRPr="00A939D3">
        <w:rPr>
          <w:b/>
          <w:bCs/>
          <w:spacing w:val="-1"/>
          <w:sz w:val="24"/>
          <w:szCs w:val="24"/>
        </w:rPr>
        <w:t>Роспись комплекта изделий.</w:t>
      </w:r>
      <w:r>
        <w:rPr>
          <w:b/>
          <w:bCs/>
          <w:spacing w:val="-1"/>
          <w:sz w:val="24"/>
          <w:szCs w:val="24"/>
        </w:rPr>
        <w:t xml:space="preserve"> </w:t>
      </w:r>
    </w:p>
    <w:p w:rsidR="007C0998" w:rsidRDefault="007C0998" w:rsidP="007C0998">
      <w:pPr>
        <w:shd w:val="clear" w:color="auto" w:fill="FFFFFF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 w:rsidRPr="00A939D3">
        <w:rPr>
          <w:sz w:val="24"/>
          <w:szCs w:val="24"/>
        </w:rPr>
        <w:t>Правила оформлени</w:t>
      </w:r>
      <w:r>
        <w:rPr>
          <w:sz w:val="24"/>
          <w:szCs w:val="24"/>
        </w:rPr>
        <w:t>я и росписи комплекта.</w:t>
      </w:r>
    </w:p>
    <w:p w:rsidR="007C0998" w:rsidRDefault="007C0998" w:rsidP="007C0998">
      <w:pPr>
        <w:shd w:val="clear" w:color="auto" w:fill="FFFFFF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sz w:val="24"/>
          <w:szCs w:val="24"/>
        </w:rPr>
        <w:t xml:space="preserve"> Р</w:t>
      </w:r>
      <w:r w:rsidRPr="00A939D3">
        <w:rPr>
          <w:sz w:val="24"/>
          <w:szCs w:val="24"/>
        </w:rPr>
        <w:t>азработка вариантов эскизов в технике</w:t>
      </w:r>
      <w:r>
        <w:rPr>
          <w:sz w:val="24"/>
          <w:szCs w:val="24"/>
        </w:rPr>
        <w:t xml:space="preserve"> росписи изученного района</w:t>
      </w:r>
      <w:r w:rsidRPr="00A939D3">
        <w:rPr>
          <w:sz w:val="24"/>
          <w:szCs w:val="24"/>
        </w:rPr>
        <w:t>. Подготовка изделия к роспи</w:t>
      </w:r>
      <w:r>
        <w:rPr>
          <w:sz w:val="24"/>
          <w:szCs w:val="24"/>
        </w:rPr>
        <w:t>си, роспись, покрытие лаком</w:t>
      </w:r>
      <w:r w:rsidRPr="00A939D3">
        <w:rPr>
          <w:sz w:val="24"/>
          <w:szCs w:val="24"/>
        </w:rPr>
        <w:t xml:space="preserve">. Анализ </w:t>
      </w:r>
      <w:r>
        <w:rPr>
          <w:sz w:val="24"/>
          <w:szCs w:val="24"/>
        </w:rPr>
        <w:t>работ. Оформление выставки.</w:t>
      </w:r>
    </w:p>
    <w:p w:rsidR="007C0998" w:rsidRDefault="007C0998" w:rsidP="007C0998">
      <w:pPr>
        <w:shd w:val="clear" w:color="auto" w:fill="FFFFFF"/>
        <w:ind w:left="5" w:right="14"/>
        <w:jc w:val="both"/>
        <w:rPr>
          <w:b/>
          <w:bCs/>
          <w:sz w:val="24"/>
          <w:szCs w:val="24"/>
        </w:rPr>
      </w:pPr>
      <w:r w:rsidRPr="00A939D3">
        <w:rPr>
          <w:sz w:val="24"/>
          <w:szCs w:val="24"/>
        </w:rPr>
        <w:t xml:space="preserve">ТЕМА </w:t>
      </w:r>
      <w:r>
        <w:rPr>
          <w:sz w:val="24"/>
          <w:szCs w:val="24"/>
        </w:rPr>
        <w:t>8</w:t>
      </w:r>
      <w:r w:rsidRPr="00A939D3"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Работа с этнографическими образцами. </w:t>
      </w:r>
    </w:p>
    <w:p w:rsidR="007C0998" w:rsidRDefault="007C0998" w:rsidP="007C0998">
      <w:pPr>
        <w:shd w:val="clear" w:color="auto" w:fill="FFFFFF"/>
        <w:ind w:left="5" w:right="14"/>
        <w:jc w:val="both"/>
        <w:rPr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Теория. </w:t>
      </w:r>
      <w:r>
        <w:rPr>
          <w:sz w:val="24"/>
          <w:szCs w:val="24"/>
        </w:rPr>
        <w:t>Фольклорно-этнографическая экспедиция. Цели</w:t>
      </w:r>
      <w:r w:rsidRPr="00A939D3">
        <w:rPr>
          <w:sz w:val="24"/>
          <w:szCs w:val="24"/>
        </w:rPr>
        <w:t xml:space="preserve"> и задач</w:t>
      </w:r>
      <w:r>
        <w:rPr>
          <w:sz w:val="24"/>
          <w:szCs w:val="24"/>
        </w:rPr>
        <w:t>и</w:t>
      </w:r>
      <w:r w:rsidRPr="00A939D3">
        <w:rPr>
          <w:sz w:val="24"/>
          <w:szCs w:val="24"/>
        </w:rPr>
        <w:t xml:space="preserve"> экспедиции. </w:t>
      </w:r>
    </w:p>
    <w:p w:rsidR="007C0998" w:rsidRDefault="007C0998" w:rsidP="007C0998">
      <w:pPr>
        <w:shd w:val="clear" w:color="auto" w:fill="FFFFFF"/>
        <w:ind w:left="5" w:right="14"/>
        <w:jc w:val="both"/>
        <w:rPr>
          <w:sz w:val="24"/>
          <w:szCs w:val="24"/>
        </w:rPr>
      </w:pPr>
      <w:r w:rsidRPr="00C63E4D">
        <w:rPr>
          <w:i/>
          <w:sz w:val="24"/>
          <w:szCs w:val="24"/>
        </w:rPr>
        <w:t>Практика.</w:t>
      </w:r>
      <w:r>
        <w:rPr>
          <w:i/>
          <w:sz w:val="24"/>
          <w:szCs w:val="24"/>
        </w:rPr>
        <w:t xml:space="preserve"> </w:t>
      </w:r>
      <w:r w:rsidRPr="00A939D3">
        <w:rPr>
          <w:sz w:val="24"/>
          <w:szCs w:val="24"/>
        </w:rPr>
        <w:t>Поиск инфор</w:t>
      </w:r>
      <w:r>
        <w:rPr>
          <w:sz w:val="24"/>
          <w:szCs w:val="24"/>
        </w:rPr>
        <w:t>мации о традиции росписи в изучаемом районе. Экскурсия</w:t>
      </w:r>
      <w:r w:rsidRPr="00A939D3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краеведческий </w:t>
      </w:r>
      <w:r w:rsidRPr="00A939D3">
        <w:rPr>
          <w:sz w:val="24"/>
          <w:szCs w:val="24"/>
        </w:rPr>
        <w:t>музе</w:t>
      </w:r>
      <w:r>
        <w:rPr>
          <w:sz w:val="24"/>
          <w:szCs w:val="24"/>
        </w:rPr>
        <w:t>й</w:t>
      </w:r>
      <w:r w:rsidRPr="00A939D3">
        <w:rPr>
          <w:sz w:val="24"/>
          <w:szCs w:val="24"/>
        </w:rPr>
        <w:t xml:space="preserve"> и его фонды. Работа с этнографией</w:t>
      </w:r>
      <w:r>
        <w:rPr>
          <w:sz w:val="24"/>
          <w:szCs w:val="24"/>
        </w:rPr>
        <w:t>: п</w:t>
      </w:r>
      <w:r w:rsidRPr="00A939D3">
        <w:rPr>
          <w:sz w:val="24"/>
          <w:szCs w:val="24"/>
        </w:rPr>
        <w:t xml:space="preserve">роработка техники написания, цвета, композиции. Копирование </w:t>
      </w:r>
      <w:r>
        <w:rPr>
          <w:sz w:val="24"/>
          <w:szCs w:val="24"/>
        </w:rPr>
        <w:t xml:space="preserve">образцов </w:t>
      </w:r>
      <w:r w:rsidRPr="00A939D3">
        <w:rPr>
          <w:sz w:val="24"/>
          <w:szCs w:val="24"/>
        </w:rPr>
        <w:t>росписи</w:t>
      </w:r>
      <w:r>
        <w:rPr>
          <w:sz w:val="24"/>
          <w:szCs w:val="24"/>
        </w:rPr>
        <w:t>.</w:t>
      </w:r>
    </w:p>
    <w:p w:rsidR="007C0998" w:rsidRDefault="007C0998" w:rsidP="007C0998">
      <w:pPr>
        <w:shd w:val="clear" w:color="auto" w:fill="FFFFFF"/>
        <w:ind w:left="14"/>
        <w:jc w:val="both"/>
        <w:rPr>
          <w:sz w:val="24"/>
          <w:szCs w:val="24"/>
        </w:rPr>
      </w:pPr>
      <w:r w:rsidRPr="00A939D3">
        <w:rPr>
          <w:sz w:val="24"/>
          <w:szCs w:val="24"/>
        </w:rPr>
        <w:t>ТЕ</w:t>
      </w:r>
      <w:r>
        <w:rPr>
          <w:sz w:val="24"/>
          <w:szCs w:val="24"/>
        </w:rPr>
        <w:t>МА 9</w:t>
      </w:r>
      <w:r w:rsidRPr="00A939D3"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Заключение.</w:t>
      </w:r>
      <w:r w:rsidRPr="00C735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C0998" w:rsidRDefault="007C0998" w:rsidP="007C0998">
      <w:pPr>
        <w:shd w:val="clear" w:color="auto" w:fill="FFFFFF"/>
        <w:ind w:left="14"/>
        <w:jc w:val="both"/>
        <w:rPr>
          <w:sz w:val="24"/>
          <w:szCs w:val="24"/>
        </w:rPr>
      </w:pPr>
      <w:r w:rsidRPr="002922B3">
        <w:rPr>
          <w:i/>
          <w:spacing w:val="-2"/>
          <w:sz w:val="24"/>
          <w:szCs w:val="24"/>
        </w:rPr>
        <w:lastRenderedPageBreak/>
        <w:t>Практика.</w:t>
      </w:r>
      <w:r>
        <w:rPr>
          <w:spacing w:val="-2"/>
          <w:sz w:val="24"/>
          <w:szCs w:val="24"/>
        </w:rPr>
        <w:t xml:space="preserve"> </w:t>
      </w:r>
      <w:r w:rsidRPr="00796087">
        <w:rPr>
          <w:spacing w:val="-2"/>
          <w:sz w:val="24"/>
          <w:szCs w:val="24"/>
        </w:rPr>
        <w:t>Подготовка к итоговой выставке.</w:t>
      </w:r>
      <w:r>
        <w:rPr>
          <w:spacing w:val="-2"/>
          <w:sz w:val="24"/>
          <w:szCs w:val="24"/>
        </w:rPr>
        <w:t xml:space="preserve"> </w:t>
      </w:r>
      <w:r w:rsidRPr="00A939D3">
        <w:rPr>
          <w:sz w:val="24"/>
          <w:szCs w:val="24"/>
        </w:rPr>
        <w:t xml:space="preserve">Выполнение </w:t>
      </w:r>
      <w:r>
        <w:rPr>
          <w:sz w:val="24"/>
          <w:szCs w:val="24"/>
        </w:rPr>
        <w:t>авторских</w:t>
      </w:r>
      <w:r w:rsidRPr="00A939D3">
        <w:rPr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 w:rsidRPr="00A939D3">
        <w:rPr>
          <w:sz w:val="24"/>
          <w:szCs w:val="24"/>
        </w:rPr>
        <w:t xml:space="preserve"> в технике изученных росписей на объемных формах и комплектах</w:t>
      </w:r>
      <w:r>
        <w:rPr>
          <w:sz w:val="24"/>
          <w:szCs w:val="24"/>
        </w:rPr>
        <w:t xml:space="preserve">. </w:t>
      </w:r>
      <w:r w:rsidRPr="00A939D3">
        <w:rPr>
          <w:sz w:val="24"/>
          <w:szCs w:val="24"/>
        </w:rPr>
        <w:t>Анализ работ, оформление</w:t>
      </w:r>
      <w:r>
        <w:rPr>
          <w:sz w:val="24"/>
          <w:szCs w:val="24"/>
        </w:rPr>
        <w:t xml:space="preserve"> итоговой </w:t>
      </w:r>
      <w:r w:rsidRPr="00A939D3">
        <w:rPr>
          <w:sz w:val="24"/>
          <w:szCs w:val="24"/>
        </w:rPr>
        <w:t>выставки</w:t>
      </w:r>
      <w:r>
        <w:rPr>
          <w:sz w:val="24"/>
          <w:szCs w:val="24"/>
        </w:rPr>
        <w:t xml:space="preserve">. </w:t>
      </w:r>
    </w:p>
    <w:p w:rsidR="007C0998" w:rsidRDefault="007C0998" w:rsidP="007C0998">
      <w:pPr>
        <w:shd w:val="clear" w:color="auto" w:fill="FFFFFF"/>
        <w:ind w:left="14"/>
        <w:jc w:val="both"/>
        <w:rPr>
          <w:sz w:val="24"/>
          <w:szCs w:val="24"/>
        </w:rPr>
      </w:pPr>
    </w:p>
    <w:p w:rsidR="007C0998" w:rsidRPr="0029071A" w:rsidRDefault="007C0998" w:rsidP="007C0998">
      <w:pPr>
        <w:jc w:val="center"/>
        <w:rPr>
          <w:b/>
          <w:sz w:val="28"/>
          <w:szCs w:val="28"/>
        </w:rPr>
      </w:pPr>
      <w:r w:rsidRPr="0029071A">
        <w:rPr>
          <w:b/>
          <w:sz w:val="28"/>
          <w:szCs w:val="28"/>
        </w:rPr>
        <w:t>Методические материалы</w:t>
      </w:r>
    </w:p>
    <w:p w:rsidR="007C0998" w:rsidRPr="00525BD7" w:rsidRDefault="007C0998" w:rsidP="007C0998">
      <w:pPr>
        <w:shd w:val="clear" w:color="auto" w:fill="FFFFFF"/>
        <w:ind w:left="67" w:firstLine="552"/>
        <w:jc w:val="both"/>
        <w:rPr>
          <w:sz w:val="24"/>
          <w:szCs w:val="24"/>
        </w:rPr>
      </w:pPr>
      <w:r w:rsidRPr="00525BD7">
        <w:rPr>
          <w:sz w:val="24"/>
          <w:szCs w:val="24"/>
        </w:rPr>
        <w:t xml:space="preserve">Ребенок в возрасте 9-13 лет </w:t>
      </w:r>
      <w:r w:rsidRPr="00525BD7">
        <w:rPr>
          <w:spacing w:val="-1"/>
          <w:sz w:val="24"/>
          <w:szCs w:val="24"/>
        </w:rPr>
        <w:t xml:space="preserve">начинает получать удовлетворение от выполнения целесообразной деятельности. У </w:t>
      </w:r>
      <w:r w:rsidRPr="00525BD7">
        <w:rPr>
          <w:sz w:val="24"/>
          <w:szCs w:val="24"/>
        </w:rPr>
        <w:t xml:space="preserve">большинства детей уже развито произвольное регулирование своего поведения и управление им. Этот период благоприятен для развития морально-этических норм. </w:t>
      </w:r>
      <w:r w:rsidRPr="00525BD7">
        <w:rPr>
          <w:spacing w:val="-1"/>
          <w:sz w:val="24"/>
          <w:szCs w:val="24"/>
        </w:rPr>
        <w:t xml:space="preserve">Ему очень важно самому провести весь процесс изготовления красивого и нужного </w:t>
      </w:r>
      <w:r w:rsidRPr="00525BD7">
        <w:rPr>
          <w:sz w:val="24"/>
          <w:szCs w:val="24"/>
        </w:rPr>
        <w:t>изделия от начала до конца. Это раскрывает его творческие способности, повышает уважение к самому себе, своему труду и труду вообще, стимулирует на видение красоты окружающего мира.</w:t>
      </w:r>
    </w:p>
    <w:p w:rsidR="007C0998" w:rsidRPr="001F6283" w:rsidRDefault="007C0998" w:rsidP="007C0998">
      <w:pPr>
        <w:shd w:val="clear" w:color="auto" w:fill="FFFFFF"/>
        <w:ind w:left="53" w:firstLine="562"/>
        <w:jc w:val="both"/>
        <w:rPr>
          <w:sz w:val="24"/>
          <w:szCs w:val="24"/>
        </w:rPr>
      </w:pPr>
      <w:r w:rsidRPr="00525BD7">
        <w:rPr>
          <w:sz w:val="24"/>
          <w:szCs w:val="24"/>
        </w:rPr>
        <w:t xml:space="preserve">С 13-14-летнего возраста более актуальным становится общение со </w:t>
      </w:r>
      <w:r w:rsidRPr="00525BD7">
        <w:rPr>
          <w:spacing w:val="-1"/>
          <w:sz w:val="24"/>
          <w:szCs w:val="24"/>
        </w:rPr>
        <w:t xml:space="preserve">сверстниками, возможность узнать и утвердить себя. Интенсивно формируется </w:t>
      </w:r>
      <w:r w:rsidRPr="00525BD7">
        <w:rPr>
          <w:sz w:val="24"/>
          <w:szCs w:val="24"/>
        </w:rPr>
        <w:t xml:space="preserve">самооценка. Дети часто не могут реализовать свой творческий потенциал в </w:t>
      </w:r>
      <w:r w:rsidRPr="00525BD7">
        <w:rPr>
          <w:spacing w:val="-1"/>
          <w:sz w:val="24"/>
          <w:szCs w:val="24"/>
        </w:rPr>
        <w:t xml:space="preserve">школьном коллективе, но, попадая в благоприятную среду, могут развить свои </w:t>
      </w:r>
      <w:r w:rsidRPr="00525BD7">
        <w:rPr>
          <w:sz w:val="24"/>
          <w:szCs w:val="24"/>
        </w:rPr>
        <w:t>природные способности</w:t>
      </w:r>
      <w:r w:rsidRPr="001F6283">
        <w:rPr>
          <w:sz w:val="24"/>
          <w:szCs w:val="24"/>
        </w:rPr>
        <w:t>, лучше узнать себя.</w:t>
      </w:r>
    </w:p>
    <w:p w:rsidR="007C0998" w:rsidRPr="001F6283" w:rsidRDefault="007C0998" w:rsidP="007C0998">
      <w:pPr>
        <w:shd w:val="clear" w:color="auto" w:fill="FFFFFF"/>
        <w:ind w:left="24" w:firstLine="562"/>
        <w:jc w:val="both"/>
        <w:rPr>
          <w:sz w:val="24"/>
          <w:szCs w:val="24"/>
        </w:rPr>
      </w:pPr>
      <w:r w:rsidRPr="001F6283">
        <w:rPr>
          <w:sz w:val="24"/>
          <w:szCs w:val="24"/>
        </w:rPr>
        <w:t xml:space="preserve">В </w:t>
      </w:r>
      <w:proofErr w:type="gramStart"/>
      <w:r w:rsidRPr="001F6283">
        <w:rPr>
          <w:sz w:val="24"/>
          <w:szCs w:val="24"/>
        </w:rPr>
        <w:t>более старшем</w:t>
      </w:r>
      <w:proofErr w:type="gramEnd"/>
      <w:r w:rsidRPr="001F6283">
        <w:rPr>
          <w:sz w:val="24"/>
          <w:szCs w:val="24"/>
        </w:rPr>
        <w:t xml:space="preserve"> возрасте идет развитие самосознания личности, приближается пора вступления в самостоятельную жизнь. В этом возрасте встает вопрос профессионального самоопределения. Задача педагога помочь ребенку определиться в выборе своего профессионального пути, уважая его возрастные тенденции к независимости.</w:t>
      </w:r>
    </w:p>
    <w:p w:rsidR="007C0998" w:rsidRPr="001F6283" w:rsidRDefault="007C0998" w:rsidP="007C0998">
      <w:pPr>
        <w:shd w:val="clear" w:color="auto" w:fill="FFFFFF"/>
        <w:ind w:left="586"/>
        <w:jc w:val="both"/>
        <w:rPr>
          <w:sz w:val="24"/>
          <w:szCs w:val="24"/>
        </w:rPr>
      </w:pPr>
      <w:r w:rsidRPr="001F6283">
        <w:rPr>
          <w:sz w:val="24"/>
          <w:szCs w:val="24"/>
        </w:rPr>
        <w:t>Таким образом, основные принципы работы с детьми:</w:t>
      </w:r>
    </w:p>
    <w:p w:rsidR="007C0998" w:rsidRPr="001F6283" w:rsidRDefault="007C0998" w:rsidP="007C0998">
      <w:pPr>
        <w:numPr>
          <w:ilvl w:val="0"/>
          <w:numId w:val="1"/>
        </w:numPr>
        <w:shd w:val="clear" w:color="auto" w:fill="FFFFFF"/>
        <w:tabs>
          <w:tab w:val="left" w:pos="168"/>
        </w:tabs>
        <w:jc w:val="both"/>
        <w:rPr>
          <w:sz w:val="24"/>
          <w:szCs w:val="24"/>
        </w:rPr>
      </w:pPr>
      <w:r w:rsidRPr="001F6283">
        <w:rPr>
          <w:sz w:val="24"/>
          <w:szCs w:val="24"/>
        </w:rPr>
        <w:t>учет возрастных и индивидуальных способностей ребенка;</w:t>
      </w:r>
    </w:p>
    <w:p w:rsidR="007C0998" w:rsidRPr="001F6283" w:rsidRDefault="007C0998" w:rsidP="007C0998">
      <w:pPr>
        <w:numPr>
          <w:ilvl w:val="0"/>
          <w:numId w:val="1"/>
        </w:numPr>
        <w:shd w:val="clear" w:color="auto" w:fill="FFFFFF"/>
        <w:tabs>
          <w:tab w:val="left" w:pos="168"/>
        </w:tabs>
        <w:jc w:val="both"/>
        <w:rPr>
          <w:sz w:val="24"/>
          <w:szCs w:val="24"/>
        </w:rPr>
      </w:pPr>
      <w:r w:rsidRPr="001F6283">
        <w:rPr>
          <w:sz w:val="24"/>
          <w:szCs w:val="24"/>
        </w:rPr>
        <w:t>создание атмосферы доброжелательности с положительной эмоциональной оценкой любого достижения ребенка, уважение его личности;</w:t>
      </w:r>
    </w:p>
    <w:p w:rsidR="007C0998" w:rsidRPr="001F6283" w:rsidRDefault="007C0998" w:rsidP="007C0998">
      <w:pPr>
        <w:numPr>
          <w:ilvl w:val="0"/>
          <w:numId w:val="1"/>
        </w:numPr>
        <w:shd w:val="clear" w:color="auto" w:fill="FFFFFF"/>
        <w:tabs>
          <w:tab w:val="left" w:pos="168"/>
        </w:tabs>
        <w:jc w:val="both"/>
        <w:rPr>
          <w:sz w:val="24"/>
          <w:szCs w:val="24"/>
        </w:rPr>
      </w:pPr>
      <w:r w:rsidRPr="001F6283">
        <w:rPr>
          <w:sz w:val="24"/>
          <w:szCs w:val="24"/>
        </w:rPr>
        <w:t>особый акцент при проведении занятий делается на развитие творческого потенциала, т. к. творчество - способ самовыражения личности;</w:t>
      </w:r>
    </w:p>
    <w:p w:rsidR="007C0998" w:rsidRDefault="007C0998" w:rsidP="007C0998">
      <w:pPr>
        <w:shd w:val="clear" w:color="auto" w:fill="FFFFFF"/>
        <w:ind w:left="10"/>
        <w:jc w:val="both"/>
        <w:rPr>
          <w:sz w:val="24"/>
          <w:szCs w:val="24"/>
        </w:rPr>
      </w:pPr>
      <w:r w:rsidRPr="001F6283">
        <w:rPr>
          <w:sz w:val="24"/>
          <w:szCs w:val="24"/>
        </w:rPr>
        <w:t>- в процессе занятий важно чтобы подросток не чувствовал себя исполнителем чужой воли, ведомым в процессе познания. При этом недопустимо порицание за неуспех и оценка его личных качеств в негативной форме, важно помочь понять причину неудачи и преодолеть ее.</w:t>
      </w:r>
    </w:p>
    <w:p w:rsidR="007C0998" w:rsidRPr="001F6283" w:rsidRDefault="007C0998" w:rsidP="007C0998">
      <w:pPr>
        <w:ind w:firstLine="724"/>
        <w:jc w:val="both"/>
        <w:rPr>
          <w:sz w:val="24"/>
          <w:szCs w:val="24"/>
        </w:rPr>
      </w:pPr>
      <w:r w:rsidRPr="001F6283">
        <w:rPr>
          <w:sz w:val="24"/>
          <w:szCs w:val="24"/>
        </w:rPr>
        <w:t xml:space="preserve">Первый год обучения предусматривает знакомство и освоение свободно-кистевой росписи </w:t>
      </w:r>
      <w:r>
        <w:rPr>
          <w:sz w:val="24"/>
          <w:szCs w:val="24"/>
        </w:rPr>
        <w:t>без учета</w:t>
      </w:r>
      <w:r w:rsidRPr="001F6283">
        <w:rPr>
          <w:sz w:val="24"/>
          <w:szCs w:val="24"/>
        </w:rPr>
        <w:t xml:space="preserve"> существовани</w:t>
      </w:r>
      <w:r>
        <w:rPr>
          <w:sz w:val="24"/>
          <w:szCs w:val="24"/>
        </w:rPr>
        <w:t>я</w:t>
      </w:r>
      <w:r w:rsidRPr="001F6283">
        <w:rPr>
          <w:sz w:val="24"/>
          <w:szCs w:val="24"/>
        </w:rPr>
        <w:t xml:space="preserve"> региональных особенностей. </w:t>
      </w:r>
      <w:r w:rsidRPr="00C50D97">
        <w:rPr>
          <w:sz w:val="28"/>
          <w:szCs w:val="28"/>
        </w:rPr>
        <w:t xml:space="preserve"> </w:t>
      </w:r>
      <w:r w:rsidRPr="001F6283">
        <w:rPr>
          <w:sz w:val="24"/>
          <w:szCs w:val="24"/>
        </w:rPr>
        <w:t>Дети осваивают технику письма, характерные сюжеты, композиции и символику изображения.</w:t>
      </w:r>
    </w:p>
    <w:p w:rsidR="007C0998" w:rsidRPr="00F05C64" w:rsidRDefault="007C0998" w:rsidP="007C0998">
      <w:pPr>
        <w:ind w:firstLine="724"/>
        <w:jc w:val="both"/>
        <w:rPr>
          <w:sz w:val="24"/>
          <w:szCs w:val="24"/>
        </w:rPr>
      </w:pPr>
      <w:r w:rsidRPr="00F05C64">
        <w:rPr>
          <w:sz w:val="24"/>
          <w:szCs w:val="24"/>
        </w:rPr>
        <w:t>На начальном этапе у детей недостаточно развита тонкая моторика пальцев, слабо сформирована рефлексия. Длительная проработка элементов с ними не желательна. Кроме того, ребёнку важно иметь видимый результат своей деятельности на каждом этапе обучения и на каждом занятии.</w:t>
      </w:r>
      <w:r>
        <w:rPr>
          <w:sz w:val="24"/>
          <w:szCs w:val="24"/>
        </w:rPr>
        <w:t xml:space="preserve"> Поэтому на первом году обучения происходит</w:t>
      </w:r>
      <w:r w:rsidRPr="00F05C64">
        <w:rPr>
          <w:sz w:val="24"/>
          <w:szCs w:val="24"/>
        </w:rPr>
        <w:t xml:space="preserve"> знакомство с росписью, как одним из направлений народного прикладного искусства: основной идей, сюжетами, их семантикой, особенностями письма, территорией бытования росписи. </w:t>
      </w:r>
    </w:p>
    <w:p w:rsidR="007C0998" w:rsidRPr="001F6283" w:rsidRDefault="007C0998" w:rsidP="007C0998">
      <w:pPr>
        <w:shd w:val="clear" w:color="auto" w:fill="FFFFFF"/>
        <w:ind w:left="19" w:firstLine="566"/>
        <w:jc w:val="both"/>
        <w:rPr>
          <w:sz w:val="24"/>
          <w:szCs w:val="24"/>
        </w:rPr>
      </w:pPr>
      <w:r w:rsidRPr="001F6283">
        <w:rPr>
          <w:sz w:val="24"/>
          <w:szCs w:val="24"/>
        </w:rPr>
        <w:t xml:space="preserve">Одним из первых и важных моментов обучения свободно-кистевой росписи является постановка руки. Это особенно важно в данной росписи, так как характерной ее особенностью является написание элемента в одно касание кистью, причем с двумя или даже тремя цветами краски одновременно. При этом никакие поправки </w:t>
      </w:r>
      <w:r w:rsidRPr="001F6283">
        <w:rPr>
          <w:spacing w:val="-1"/>
          <w:sz w:val="24"/>
          <w:szCs w:val="24"/>
        </w:rPr>
        <w:t>не возможны. Поэтому, в течение всей темы «</w:t>
      </w:r>
      <w:r>
        <w:rPr>
          <w:spacing w:val="-1"/>
          <w:sz w:val="24"/>
          <w:szCs w:val="24"/>
        </w:rPr>
        <w:t>Т</w:t>
      </w:r>
      <w:r w:rsidRPr="001F6283">
        <w:rPr>
          <w:spacing w:val="-1"/>
          <w:sz w:val="24"/>
          <w:szCs w:val="24"/>
        </w:rPr>
        <w:t xml:space="preserve">ехника и технология росписи» и даже </w:t>
      </w:r>
      <w:r w:rsidRPr="001F6283">
        <w:rPr>
          <w:sz w:val="24"/>
          <w:szCs w:val="24"/>
        </w:rPr>
        <w:t xml:space="preserve">всего первого года этот процесс совершенствуется. В дальнейшем учащиеся </w:t>
      </w:r>
      <w:r w:rsidRPr="001F6283">
        <w:rPr>
          <w:spacing w:val="-1"/>
          <w:sz w:val="24"/>
          <w:szCs w:val="24"/>
        </w:rPr>
        <w:t>используют особенности этого мазка для создания определенной световой ритмики.</w:t>
      </w:r>
    </w:p>
    <w:p w:rsidR="007C0998" w:rsidRPr="001F6283" w:rsidRDefault="007C0998" w:rsidP="007C0998">
      <w:pPr>
        <w:shd w:val="clear" w:color="auto" w:fill="FFFFFF"/>
        <w:ind w:left="43" w:right="-52" w:firstLine="552"/>
        <w:jc w:val="both"/>
        <w:rPr>
          <w:sz w:val="24"/>
          <w:szCs w:val="24"/>
        </w:rPr>
      </w:pPr>
      <w:r w:rsidRPr="001F6283">
        <w:rPr>
          <w:spacing w:val="-1"/>
          <w:sz w:val="24"/>
          <w:szCs w:val="24"/>
        </w:rPr>
        <w:t xml:space="preserve">Для знакомства с азами смешения красок и создания необходимых цветов, проводятся занятия по </w:t>
      </w:r>
      <w:proofErr w:type="spellStart"/>
      <w:r w:rsidRPr="001F6283">
        <w:rPr>
          <w:spacing w:val="-1"/>
          <w:sz w:val="24"/>
          <w:szCs w:val="24"/>
        </w:rPr>
        <w:t>цветоведению</w:t>
      </w:r>
      <w:proofErr w:type="spellEnd"/>
      <w:r w:rsidRPr="001F6283">
        <w:rPr>
          <w:spacing w:val="-1"/>
          <w:sz w:val="24"/>
          <w:szCs w:val="24"/>
        </w:rPr>
        <w:t xml:space="preserve"> с постепенным углублением и адаптацией </w:t>
      </w:r>
      <w:r w:rsidRPr="001F6283">
        <w:rPr>
          <w:sz w:val="24"/>
          <w:szCs w:val="24"/>
        </w:rPr>
        <w:t>темы к данной росписи.</w:t>
      </w:r>
    </w:p>
    <w:p w:rsidR="007C0998" w:rsidRPr="001F6283" w:rsidRDefault="007C0998" w:rsidP="007C0998">
      <w:pPr>
        <w:shd w:val="clear" w:color="auto" w:fill="FFFFFF"/>
        <w:ind w:left="48" w:firstLine="552"/>
        <w:jc w:val="both"/>
        <w:rPr>
          <w:sz w:val="24"/>
          <w:szCs w:val="24"/>
        </w:rPr>
      </w:pPr>
      <w:r w:rsidRPr="001F6283">
        <w:rPr>
          <w:sz w:val="24"/>
          <w:szCs w:val="24"/>
        </w:rPr>
        <w:t>Большую часть времени 1-го года обучения занимает тема «</w:t>
      </w:r>
      <w:r>
        <w:rPr>
          <w:sz w:val="24"/>
          <w:szCs w:val="24"/>
        </w:rPr>
        <w:t>К</w:t>
      </w:r>
      <w:r w:rsidRPr="001F6283">
        <w:rPr>
          <w:sz w:val="24"/>
          <w:szCs w:val="24"/>
        </w:rPr>
        <w:t xml:space="preserve">омпозиция», где учащиеся знакомятся и осваивают правила построения изображения, традиционные сюжеты </w:t>
      </w:r>
      <w:r>
        <w:rPr>
          <w:sz w:val="24"/>
          <w:szCs w:val="24"/>
        </w:rPr>
        <w:t>в</w:t>
      </w:r>
      <w:r w:rsidRPr="001F6283">
        <w:rPr>
          <w:sz w:val="24"/>
          <w:szCs w:val="24"/>
        </w:rPr>
        <w:t>ологодской свободно-кистевой росписи, выполняют учебные работы с каждым из сюжетов. В авторских тематических разработках дети учатся и оформляют изделия в «технике свободно-кистевой росписи» то есть, уже не придерживаясь традиционных сюжетов. В конце каждого года проходит подготовительная работа к летним экспедициям - рассматриваются росписи тех районов, куда планируются экспедиции. В итоге подросток сам может работать с этнографией: зарисовать изделие, описать его, снять размеры, написать копию.</w:t>
      </w:r>
    </w:p>
    <w:p w:rsidR="007C0998" w:rsidRPr="001F6283" w:rsidRDefault="007C0998" w:rsidP="007C0998">
      <w:pPr>
        <w:shd w:val="clear" w:color="auto" w:fill="FFFFFF"/>
        <w:ind w:left="53" w:firstLine="557"/>
        <w:jc w:val="both"/>
        <w:rPr>
          <w:sz w:val="24"/>
          <w:szCs w:val="24"/>
        </w:rPr>
      </w:pPr>
      <w:r w:rsidRPr="001F6283">
        <w:rPr>
          <w:sz w:val="24"/>
          <w:szCs w:val="24"/>
        </w:rPr>
        <w:t xml:space="preserve">Для расширения кругозора </w:t>
      </w:r>
      <w:r>
        <w:rPr>
          <w:sz w:val="24"/>
          <w:szCs w:val="24"/>
        </w:rPr>
        <w:t>об</w:t>
      </w:r>
      <w:r w:rsidRPr="001F6283">
        <w:rPr>
          <w:sz w:val="24"/>
          <w:szCs w:val="24"/>
        </w:rPr>
        <w:t>уча</w:t>
      </w:r>
      <w:r>
        <w:rPr>
          <w:sz w:val="24"/>
          <w:szCs w:val="24"/>
        </w:rPr>
        <w:t>ю</w:t>
      </w:r>
      <w:r w:rsidRPr="001F6283">
        <w:rPr>
          <w:sz w:val="24"/>
          <w:szCs w:val="24"/>
        </w:rPr>
        <w:t xml:space="preserve">щиеся посещают выставки, музеи, знакомятся с работой других </w:t>
      </w:r>
      <w:r w:rsidRPr="001F6283">
        <w:rPr>
          <w:sz w:val="24"/>
          <w:szCs w:val="24"/>
        </w:rPr>
        <w:lastRenderedPageBreak/>
        <w:t>организаций в этом направлении.</w:t>
      </w:r>
    </w:p>
    <w:p w:rsidR="007C0998" w:rsidRPr="001F6283" w:rsidRDefault="007C0998" w:rsidP="007C0998">
      <w:pPr>
        <w:shd w:val="clear" w:color="auto" w:fill="FFFFFF"/>
        <w:ind w:left="29" w:firstLine="557"/>
        <w:jc w:val="both"/>
        <w:rPr>
          <w:sz w:val="24"/>
          <w:szCs w:val="24"/>
        </w:rPr>
      </w:pPr>
      <w:r w:rsidRPr="001F6283">
        <w:rPr>
          <w:sz w:val="24"/>
          <w:szCs w:val="24"/>
        </w:rPr>
        <w:t>Второй год обучения предполагает дальнейшее изучение свободно-кистевой росписи с углублением в региональные особенности росписи районов.</w:t>
      </w:r>
      <w:r>
        <w:rPr>
          <w:sz w:val="24"/>
          <w:szCs w:val="24"/>
        </w:rPr>
        <w:t xml:space="preserve"> </w:t>
      </w:r>
      <w:r w:rsidRPr="001F6283">
        <w:rPr>
          <w:sz w:val="24"/>
          <w:szCs w:val="24"/>
        </w:rPr>
        <w:t>На 2-м году обучения много внимания уделяется</w:t>
      </w:r>
      <w:r>
        <w:rPr>
          <w:sz w:val="24"/>
          <w:szCs w:val="24"/>
        </w:rPr>
        <w:t xml:space="preserve"> региональным особенностям росписи,</w:t>
      </w:r>
      <w:r w:rsidRPr="001F6283">
        <w:rPr>
          <w:sz w:val="24"/>
          <w:szCs w:val="24"/>
        </w:rPr>
        <w:t xml:space="preserve"> работе с этнографическими образцами и копиями</w:t>
      </w:r>
      <w:r>
        <w:rPr>
          <w:sz w:val="24"/>
          <w:szCs w:val="24"/>
        </w:rPr>
        <w:t>.</w:t>
      </w:r>
      <w:r w:rsidRPr="001F6283">
        <w:rPr>
          <w:sz w:val="24"/>
          <w:szCs w:val="24"/>
        </w:rPr>
        <w:t xml:space="preserve"> Это в последующем выливается в авторские работы с росписью изученного района. Дети начинают работать с объемными изделиями и комплектами.</w:t>
      </w:r>
    </w:p>
    <w:p w:rsidR="007C0998" w:rsidRPr="001F6283" w:rsidRDefault="007C0998" w:rsidP="007C0998">
      <w:pPr>
        <w:shd w:val="clear" w:color="auto" w:fill="FFFFFF"/>
        <w:ind w:left="19" w:firstLine="552"/>
        <w:jc w:val="both"/>
        <w:rPr>
          <w:sz w:val="24"/>
          <w:szCs w:val="24"/>
        </w:rPr>
      </w:pPr>
      <w:r w:rsidRPr="001F6283">
        <w:rPr>
          <w:sz w:val="24"/>
          <w:szCs w:val="24"/>
        </w:rPr>
        <w:t xml:space="preserve">Кроме учебных занятий </w:t>
      </w:r>
      <w:r>
        <w:rPr>
          <w:sz w:val="24"/>
          <w:szCs w:val="24"/>
        </w:rPr>
        <w:t>дети</w:t>
      </w:r>
      <w:r w:rsidRPr="001F6283">
        <w:rPr>
          <w:sz w:val="24"/>
          <w:szCs w:val="24"/>
        </w:rPr>
        <w:t xml:space="preserve"> участвуют в праздничных вечерах, ярмарках, гуляньях, экспедициях, что способствует более углубленному пониманию народной культуры.</w:t>
      </w:r>
    </w:p>
    <w:p w:rsidR="007C0998" w:rsidRPr="00EA5CCA" w:rsidRDefault="007C0998" w:rsidP="007C099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EA5CCA">
        <w:t xml:space="preserve">Во время занятий закладываются основы понимания </w:t>
      </w:r>
      <w:proofErr w:type="gramStart"/>
      <w:r w:rsidRPr="00EA5CCA">
        <w:t>обучающимися</w:t>
      </w:r>
      <w:proofErr w:type="gramEnd"/>
      <w:r w:rsidRPr="00EA5CCA">
        <w:t xml:space="preserve"> роли народного творчества в современном декоративно-прикладном искусстве, вырабатывается сознательный подход к использованию художественного наследия в собственном творчестве.</w:t>
      </w:r>
    </w:p>
    <w:p w:rsidR="007C0998" w:rsidRPr="001F6283" w:rsidRDefault="007C0998" w:rsidP="007C0998">
      <w:pPr>
        <w:shd w:val="clear" w:color="auto" w:fill="FFFFFF"/>
        <w:ind w:right="-52" w:firstLine="566"/>
        <w:jc w:val="both"/>
        <w:rPr>
          <w:sz w:val="24"/>
          <w:szCs w:val="24"/>
        </w:rPr>
      </w:pPr>
      <w:r w:rsidRPr="001F6283">
        <w:rPr>
          <w:sz w:val="24"/>
          <w:szCs w:val="24"/>
        </w:rPr>
        <w:t xml:space="preserve">Работы учащихся выставляются на отчетной выставке декоративно-прикладного творчества </w:t>
      </w:r>
      <w:r>
        <w:rPr>
          <w:sz w:val="24"/>
          <w:szCs w:val="24"/>
        </w:rPr>
        <w:t>учреждения</w:t>
      </w:r>
      <w:r w:rsidRPr="001F6283">
        <w:rPr>
          <w:sz w:val="24"/>
          <w:szCs w:val="24"/>
        </w:rPr>
        <w:t xml:space="preserve">, а также на других выставках городского, областного, </w:t>
      </w:r>
      <w:r>
        <w:rPr>
          <w:sz w:val="24"/>
          <w:szCs w:val="24"/>
        </w:rPr>
        <w:t>все</w:t>
      </w:r>
      <w:r w:rsidRPr="001F6283">
        <w:rPr>
          <w:sz w:val="24"/>
          <w:szCs w:val="24"/>
        </w:rPr>
        <w:t>российского и международного уровня.</w:t>
      </w:r>
    </w:p>
    <w:p w:rsidR="007C0998" w:rsidRDefault="007C0998" w:rsidP="007C0998">
      <w:pPr>
        <w:ind w:firstLine="709"/>
        <w:jc w:val="center"/>
        <w:rPr>
          <w:b/>
          <w:sz w:val="24"/>
          <w:szCs w:val="24"/>
        </w:rPr>
      </w:pPr>
    </w:p>
    <w:p w:rsidR="007C0998" w:rsidRPr="005B5AD0" w:rsidRDefault="007C0998" w:rsidP="007C0998">
      <w:pPr>
        <w:jc w:val="center"/>
        <w:rPr>
          <w:b/>
          <w:sz w:val="28"/>
          <w:szCs w:val="28"/>
        </w:rPr>
      </w:pPr>
      <w:r w:rsidRPr="005B5AD0">
        <w:rPr>
          <w:b/>
          <w:sz w:val="28"/>
          <w:szCs w:val="28"/>
        </w:rPr>
        <w:t>Оценочные материалы</w:t>
      </w:r>
    </w:p>
    <w:p w:rsidR="007C0998" w:rsidRDefault="007C0998" w:rsidP="007C09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Итоговые вопросы и задания (типовые)</w:t>
      </w:r>
    </w:p>
    <w:p w:rsidR="007C0998" w:rsidRDefault="007C0998" w:rsidP="007C0998">
      <w:pPr>
        <w:ind w:firstLine="709"/>
        <w:jc w:val="center"/>
        <w:rPr>
          <w:b/>
          <w:sz w:val="24"/>
          <w:szCs w:val="24"/>
        </w:rPr>
      </w:pPr>
    </w:p>
    <w:p w:rsidR="007C0998" w:rsidRPr="00337F2C" w:rsidRDefault="007C0998" w:rsidP="007C0998">
      <w:pPr>
        <w:shd w:val="clear" w:color="auto" w:fill="FFFFFF"/>
        <w:ind w:left="5"/>
        <w:rPr>
          <w:b/>
          <w:bCs/>
          <w:i/>
          <w:sz w:val="24"/>
          <w:szCs w:val="24"/>
        </w:rPr>
      </w:pPr>
      <w:r w:rsidRPr="00337F2C">
        <w:rPr>
          <w:b/>
          <w:bCs/>
          <w:i/>
          <w:sz w:val="24"/>
          <w:szCs w:val="24"/>
        </w:rPr>
        <w:t>Теоретические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sz w:val="24"/>
          <w:szCs w:val="24"/>
        </w:rPr>
      </w:pPr>
      <w:r w:rsidRPr="00337F2C">
        <w:rPr>
          <w:bCs/>
          <w:sz w:val="24"/>
          <w:szCs w:val="24"/>
        </w:rPr>
        <w:t>История возникновения и развития народных промыслов.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i/>
          <w:sz w:val="24"/>
          <w:szCs w:val="24"/>
        </w:rPr>
      </w:pPr>
      <w:r w:rsidRPr="00337F2C">
        <w:rPr>
          <w:sz w:val="24"/>
          <w:szCs w:val="24"/>
        </w:rPr>
        <w:t xml:space="preserve">Цвет в изобразительном искусстве. 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i/>
          <w:sz w:val="24"/>
          <w:szCs w:val="24"/>
        </w:rPr>
      </w:pPr>
      <w:r w:rsidRPr="00337F2C">
        <w:rPr>
          <w:sz w:val="24"/>
          <w:szCs w:val="24"/>
        </w:rPr>
        <w:t>Цвет, оттенки, сочетание цветов, их взаимовлияние друг на друга.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i/>
          <w:sz w:val="24"/>
          <w:szCs w:val="24"/>
        </w:rPr>
      </w:pPr>
      <w:r w:rsidRPr="00337F2C">
        <w:rPr>
          <w:sz w:val="24"/>
          <w:szCs w:val="24"/>
        </w:rPr>
        <w:t>Свойства красок.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i/>
          <w:sz w:val="24"/>
          <w:szCs w:val="24"/>
        </w:rPr>
      </w:pPr>
      <w:r w:rsidRPr="00337F2C">
        <w:rPr>
          <w:sz w:val="24"/>
          <w:szCs w:val="24"/>
        </w:rPr>
        <w:t xml:space="preserve">Виды вологодских росписей: мезенская роспись, </w:t>
      </w:r>
      <w:proofErr w:type="spellStart"/>
      <w:r w:rsidRPr="00337F2C">
        <w:rPr>
          <w:sz w:val="24"/>
          <w:szCs w:val="24"/>
        </w:rPr>
        <w:t>глубоковскаая</w:t>
      </w:r>
      <w:proofErr w:type="spellEnd"/>
      <w:r w:rsidRPr="00337F2C">
        <w:rPr>
          <w:sz w:val="24"/>
          <w:szCs w:val="24"/>
        </w:rPr>
        <w:t xml:space="preserve"> роспись, северодвинские росписи, шекснинская </w:t>
      </w:r>
      <w:proofErr w:type="spellStart"/>
      <w:r w:rsidRPr="00337F2C">
        <w:rPr>
          <w:sz w:val="24"/>
          <w:szCs w:val="24"/>
        </w:rPr>
        <w:t>золоченка</w:t>
      </w:r>
      <w:proofErr w:type="spellEnd"/>
      <w:r w:rsidRPr="00337F2C">
        <w:rPr>
          <w:sz w:val="24"/>
          <w:szCs w:val="24"/>
        </w:rPr>
        <w:t>. Знакомство с особенностями росписей.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sz w:val="24"/>
          <w:szCs w:val="24"/>
        </w:rPr>
      </w:pPr>
      <w:r w:rsidRPr="00337F2C">
        <w:rPr>
          <w:sz w:val="24"/>
          <w:szCs w:val="24"/>
        </w:rPr>
        <w:t>Особенности написания местных росписей.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i/>
          <w:sz w:val="24"/>
          <w:szCs w:val="24"/>
        </w:rPr>
      </w:pPr>
      <w:r w:rsidRPr="00337F2C">
        <w:rPr>
          <w:sz w:val="24"/>
          <w:szCs w:val="24"/>
        </w:rPr>
        <w:t>Особенности свободно-кистевой росписи.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rPr>
          <w:bCs/>
          <w:i/>
          <w:sz w:val="24"/>
          <w:szCs w:val="24"/>
        </w:rPr>
      </w:pPr>
      <w:r w:rsidRPr="00337F2C">
        <w:rPr>
          <w:sz w:val="24"/>
          <w:szCs w:val="24"/>
        </w:rPr>
        <w:t>Особенности и правила работы с объемными формами.</w:t>
      </w:r>
    </w:p>
    <w:p w:rsidR="007C0998" w:rsidRPr="003D5530" w:rsidRDefault="007C0998" w:rsidP="007C0998">
      <w:pPr>
        <w:numPr>
          <w:ilvl w:val="0"/>
          <w:numId w:val="2"/>
        </w:numPr>
        <w:shd w:val="clear" w:color="auto" w:fill="FFFFFF"/>
        <w:tabs>
          <w:tab w:val="left" w:pos="0"/>
        </w:tabs>
        <w:rPr>
          <w:bCs/>
          <w:i/>
          <w:sz w:val="24"/>
          <w:szCs w:val="24"/>
        </w:rPr>
      </w:pPr>
      <w:r w:rsidRPr="00337F2C">
        <w:rPr>
          <w:sz w:val="24"/>
          <w:szCs w:val="24"/>
        </w:rPr>
        <w:t>Правила оформления и росписи комплекта.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tabs>
          <w:tab w:val="left" w:pos="0"/>
        </w:tabs>
        <w:rPr>
          <w:bCs/>
          <w:i/>
          <w:sz w:val="24"/>
          <w:szCs w:val="24"/>
        </w:rPr>
      </w:pPr>
      <w:r>
        <w:rPr>
          <w:sz w:val="24"/>
          <w:szCs w:val="24"/>
        </w:rPr>
        <w:t>Правила оформления выставки.</w:t>
      </w:r>
    </w:p>
    <w:p w:rsidR="007C0998" w:rsidRPr="00917C37" w:rsidRDefault="007C0998" w:rsidP="007C0998">
      <w:pPr>
        <w:shd w:val="clear" w:color="auto" w:fill="FFFFFF"/>
        <w:tabs>
          <w:tab w:val="left" w:pos="2295"/>
        </w:tabs>
        <w:ind w:left="720" w:hanging="720"/>
        <w:rPr>
          <w:b/>
          <w:bCs/>
          <w:i/>
          <w:sz w:val="24"/>
          <w:szCs w:val="24"/>
        </w:rPr>
      </w:pPr>
      <w:r w:rsidRPr="00917C37">
        <w:rPr>
          <w:b/>
          <w:bCs/>
          <w:i/>
          <w:sz w:val="24"/>
          <w:szCs w:val="24"/>
        </w:rPr>
        <w:t>Практические</w:t>
      </w:r>
      <w:r w:rsidRPr="00917C37">
        <w:rPr>
          <w:b/>
          <w:bCs/>
          <w:i/>
          <w:sz w:val="24"/>
          <w:szCs w:val="24"/>
        </w:rPr>
        <w:tab/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jc w:val="both"/>
        <w:rPr>
          <w:bCs/>
          <w:sz w:val="24"/>
          <w:szCs w:val="24"/>
        </w:rPr>
      </w:pPr>
      <w:r w:rsidRPr="00337F2C">
        <w:rPr>
          <w:sz w:val="24"/>
          <w:szCs w:val="24"/>
        </w:rPr>
        <w:t>Написание росписей на разных фонах (красный, желтый, зеленый, синий</w:t>
      </w:r>
      <w:r>
        <w:rPr>
          <w:sz w:val="24"/>
          <w:szCs w:val="24"/>
        </w:rPr>
        <w:t>)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jc w:val="both"/>
        <w:rPr>
          <w:i/>
          <w:sz w:val="24"/>
          <w:szCs w:val="24"/>
        </w:rPr>
      </w:pPr>
      <w:r w:rsidRPr="00337F2C">
        <w:rPr>
          <w:sz w:val="24"/>
          <w:szCs w:val="24"/>
        </w:rPr>
        <w:t>Копирование этнографических образцов.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ind w:right="-52"/>
        <w:jc w:val="both"/>
        <w:rPr>
          <w:sz w:val="24"/>
          <w:szCs w:val="24"/>
        </w:rPr>
      </w:pPr>
      <w:r w:rsidRPr="00337F2C">
        <w:rPr>
          <w:sz w:val="24"/>
          <w:szCs w:val="24"/>
        </w:rPr>
        <w:t>Роспись изделий в технике изученных росписей на объемных формах (или комплектах).</w:t>
      </w:r>
    </w:p>
    <w:p w:rsidR="007C0998" w:rsidRPr="00337F2C" w:rsidRDefault="007C0998" w:rsidP="007C0998">
      <w:pPr>
        <w:numPr>
          <w:ilvl w:val="0"/>
          <w:numId w:val="2"/>
        </w:numPr>
        <w:shd w:val="clear" w:color="auto" w:fill="FFFFFF"/>
        <w:ind w:right="-52"/>
        <w:jc w:val="both"/>
        <w:rPr>
          <w:sz w:val="24"/>
          <w:szCs w:val="24"/>
        </w:rPr>
      </w:pPr>
      <w:r w:rsidRPr="00337F2C">
        <w:rPr>
          <w:sz w:val="24"/>
          <w:szCs w:val="24"/>
        </w:rPr>
        <w:t>Проанализировать качество р</w:t>
      </w:r>
      <w:r>
        <w:rPr>
          <w:sz w:val="24"/>
          <w:szCs w:val="24"/>
        </w:rPr>
        <w:t>а</w:t>
      </w:r>
      <w:r w:rsidRPr="00337F2C">
        <w:rPr>
          <w:sz w:val="24"/>
          <w:szCs w:val="24"/>
        </w:rPr>
        <w:t>списных изделий.</w:t>
      </w:r>
    </w:p>
    <w:p w:rsidR="007C0998" w:rsidRPr="00337F2C" w:rsidRDefault="007C0998" w:rsidP="007C0998">
      <w:pPr>
        <w:shd w:val="clear" w:color="auto" w:fill="FFFFFF"/>
        <w:ind w:left="5" w:firstLine="421"/>
        <w:jc w:val="both"/>
        <w:rPr>
          <w:i/>
          <w:sz w:val="24"/>
          <w:szCs w:val="24"/>
        </w:rPr>
      </w:pPr>
    </w:p>
    <w:p w:rsidR="007C0998" w:rsidRPr="00493D58" w:rsidRDefault="007C0998" w:rsidP="007C0998">
      <w:pPr>
        <w:ind w:firstLine="709"/>
        <w:jc w:val="center"/>
        <w:rPr>
          <w:b/>
          <w:sz w:val="24"/>
          <w:szCs w:val="24"/>
        </w:rPr>
      </w:pPr>
      <w:r w:rsidRPr="00493D58">
        <w:rPr>
          <w:b/>
          <w:sz w:val="24"/>
          <w:szCs w:val="24"/>
        </w:rPr>
        <w:t>Критерии оценки результатов аттестации по окончании обучения</w:t>
      </w:r>
    </w:p>
    <w:p w:rsidR="007C0998" w:rsidRPr="00493D58" w:rsidRDefault="007C0998" w:rsidP="007C0998">
      <w:pPr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9"/>
        <w:gridCol w:w="3969"/>
        <w:gridCol w:w="5387"/>
      </w:tblGrid>
      <w:tr w:rsidR="007C0998" w:rsidRPr="00493D58" w:rsidTr="00500C6F">
        <w:tc>
          <w:tcPr>
            <w:tcW w:w="1809" w:type="dxa"/>
          </w:tcPr>
          <w:p w:rsidR="007C0998" w:rsidRPr="00493D58" w:rsidRDefault="007C0998" w:rsidP="00500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C0998" w:rsidRDefault="007C0998" w:rsidP="00500C6F">
            <w:pPr>
              <w:jc w:val="center"/>
              <w:rPr>
                <w:b/>
                <w:sz w:val="24"/>
                <w:szCs w:val="24"/>
              </w:rPr>
            </w:pPr>
            <w:r w:rsidRPr="00493D58">
              <w:rPr>
                <w:b/>
                <w:sz w:val="24"/>
                <w:szCs w:val="24"/>
              </w:rPr>
              <w:t>Уровень теоретический знаний</w:t>
            </w:r>
          </w:p>
          <w:p w:rsidR="007C0998" w:rsidRPr="00493D58" w:rsidRDefault="007C0998" w:rsidP="00500C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7C0998" w:rsidRPr="00493D58" w:rsidRDefault="007C0998" w:rsidP="00500C6F">
            <w:pPr>
              <w:jc w:val="center"/>
              <w:rPr>
                <w:b/>
                <w:sz w:val="24"/>
                <w:szCs w:val="24"/>
              </w:rPr>
            </w:pPr>
            <w:r w:rsidRPr="00493D58">
              <w:rPr>
                <w:b/>
                <w:sz w:val="24"/>
                <w:szCs w:val="24"/>
              </w:rPr>
              <w:t>Уровень практических умений</w:t>
            </w:r>
          </w:p>
        </w:tc>
      </w:tr>
      <w:tr w:rsidR="007C0998" w:rsidRPr="00493D58" w:rsidTr="00500C6F">
        <w:tc>
          <w:tcPr>
            <w:tcW w:w="1809" w:type="dxa"/>
          </w:tcPr>
          <w:p w:rsidR="007C0998" w:rsidRPr="00493D58" w:rsidRDefault="007C0998" w:rsidP="00500C6F">
            <w:pPr>
              <w:jc w:val="center"/>
              <w:rPr>
                <w:b/>
                <w:sz w:val="24"/>
                <w:szCs w:val="24"/>
              </w:rPr>
            </w:pPr>
            <w:r w:rsidRPr="00493D58">
              <w:rPr>
                <w:b/>
                <w:sz w:val="24"/>
                <w:szCs w:val="24"/>
              </w:rPr>
              <w:t>Высокий</w:t>
            </w:r>
          </w:p>
        </w:tc>
        <w:tc>
          <w:tcPr>
            <w:tcW w:w="3969" w:type="dxa"/>
          </w:tcPr>
          <w:p w:rsidR="007C0998" w:rsidRDefault="007C0998" w:rsidP="00500C6F">
            <w:pPr>
              <w:rPr>
                <w:sz w:val="24"/>
                <w:szCs w:val="24"/>
              </w:rPr>
            </w:pPr>
            <w:proofErr w:type="gramStart"/>
            <w:r w:rsidRPr="00493D58">
              <w:rPr>
                <w:sz w:val="24"/>
                <w:szCs w:val="24"/>
              </w:rPr>
              <w:t>Обучающийся</w:t>
            </w:r>
            <w:proofErr w:type="gramEnd"/>
            <w:r w:rsidRPr="00493D58">
              <w:rPr>
                <w:sz w:val="24"/>
                <w:szCs w:val="24"/>
              </w:rPr>
              <w:t xml:space="preserve"> знает историю возникновения и развития народных промыслов. Знает основы </w:t>
            </w:r>
            <w:proofErr w:type="spellStart"/>
            <w:r w:rsidRPr="00493D58">
              <w:rPr>
                <w:sz w:val="24"/>
                <w:szCs w:val="24"/>
              </w:rPr>
              <w:t>цветоведения</w:t>
            </w:r>
            <w:proofErr w:type="spellEnd"/>
            <w:r w:rsidRPr="00493D58">
              <w:rPr>
                <w:sz w:val="24"/>
                <w:szCs w:val="24"/>
              </w:rPr>
              <w:t>, перспективы, свойства красок.</w:t>
            </w:r>
          </w:p>
          <w:p w:rsidR="007C0998" w:rsidRPr="00493D58" w:rsidRDefault="007C0998" w:rsidP="00500C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оформления выставочных работ.</w:t>
            </w:r>
          </w:p>
        </w:tc>
        <w:tc>
          <w:tcPr>
            <w:tcW w:w="5387" w:type="dxa"/>
          </w:tcPr>
          <w:p w:rsidR="007C0998" w:rsidRPr="00493D58" w:rsidRDefault="007C0998" w:rsidP="00500C6F">
            <w:pPr>
              <w:rPr>
                <w:b/>
                <w:sz w:val="24"/>
                <w:szCs w:val="24"/>
              </w:rPr>
            </w:pPr>
            <w:proofErr w:type="gramStart"/>
            <w:r w:rsidRPr="00493D58">
              <w:rPr>
                <w:sz w:val="24"/>
                <w:szCs w:val="24"/>
              </w:rPr>
              <w:t>Обучающийся</w:t>
            </w:r>
            <w:proofErr w:type="gramEnd"/>
            <w:r w:rsidRPr="00493D58">
              <w:rPr>
                <w:sz w:val="24"/>
                <w:szCs w:val="24"/>
              </w:rPr>
              <w:t xml:space="preserve"> свободно владеет техникой мазка </w:t>
            </w:r>
            <w:r>
              <w:rPr>
                <w:sz w:val="24"/>
                <w:szCs w:val="24"/>
              </w:rPr>
              <w:t>изученной</w:t>
            </w:r>
            <w:r w:rsidRPr="00493D58">
              <w:rPr>
                <w:sz w:val="24"/>
                <w:szCs w:val="24"/>
              </w:rPr>
              <w:t xml:space="preserve"> росписи. Учащийся свободно владеет приемами написания элементов свободно-кистевой росписи. </w:t>
            </w:r>
            <w:r>
              <w:rPr>
                <w:sz w:val="24"/>
                <w:szCs w:val="24"/>
              </w:rPr>
              <w:t xml:space="preserve"> Владеет методикой копирования этнографического образца. </w:t>
            </w:r>
            <w:r w:rsidRPr="00493D58">
              <w:rPr>
                <w:sz w:val="24"/>
                <w:szCs w:val="24"/>
              </w:rPr>
              <w:t>Умеет анализировать качество работы, замечать и исправлять ошибки.</w:t>
            </w:r>
          </w:p>
        </w:tc>
      </w:tr>
      <w:tr w:rsidR="007C0998" w:rsidRPr="00493D58" w:rsidTr="00500C6F">
        <w:tc>
          <w:tcPr>
            <w:tcW w:w="1809" w:type="dxa"/>
          </w:tcPr>
          <w:p w:rsidR="007C0998" w:rsidRPr="00493D58" w:rsidRDefault="007C0998" w:rsidP="00500C6F">
            <w:pPr>
              <w:jc w:val="center"/>
              <w:rPr>
                <w:b/>
                <w:sz w:val="24"/>
                <w:szCs w:val="24"/>
              </w:rPr>
            </w:pPr>
            <w:r w:rsidRPr="00493D58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3969" w:type="dxa"/>
          </w:tcPr>
          <w:p w:rsidR="007C0998" w:rsidRDefault="007C0998" w:rsidP="00500C6F">
            <w:pPr>
              <w:rPr>
                <w:sz w:val="24"/>
                <w:szCs w:val="24"/>
              </w:rPr>
            </w:pPr>
            <w:proofErr w:type="gramStart"/>
            <w:r w:rsidRPr="00493D58">
              <w:rPr>
                <w:sz w:val="24"/>
                <w:szCs w:val="24"/>
              </w:rPr>
              <w:t>Обучающийся</w:t>
            </w:r>
            <w:proofErr w:type="gramEnd"/>
            <w:r w:rsidRPr="00493D58">
              <w:rPr>
                <w:sz w:val="24"/>
                <w:szCs w:val="24"/>
              </w:rPr>
              <w:t xml:space="preserve"> не в полном объеме знает историю возникновения и развития народных промыслов. Знает некоторые основы </w:t>
            </w:r>
            <w:proofErr w:type="spellStart"/>
            <w:r w:rsidRPr="00493D58">
              <w:rPr>
                <w:sz w:val="24"/>
                <w:szCs w:val="24"/>
              </w:rPr>
              <w:t>цветоведения</w:t>
            </w:r>
            <w:proofErr w:type="spellEnd"/>
            <w:r w:rsidRPr="00493D58">
              <w:rPr>
                <w:sz w:val="24"/>
                <w:szCs w:val="24"/>
              </w:rPr>
              <w:t xml:space="preserve">, перспективы, </w:t>
            </w:r>
            <w:r w:rsidRPr="00493D58">
              <w:rPr>
                <w:sz w:val="24"/>
                <w:szCs w:val="24"/>
              </w:rPr>
              <w:lastRenderedPageBreak/>
              <w:t>свойства красок.</w:t>
            </w:r>
          </w:p>
          <w:p w:rsidR="007C0998" w:rsidRDefault="007C0998" w:rsidP="00500C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помощью педагога называет особенности росписей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7C0998" w:rsidRPr="00493D58" w:rsidRDefault="007C0998" w:rsidP="00500C6F">
            <w:pPr>
              <w:shd w:val="clear" w:color="auto" w:fill="FFFFFF"/>
              <w:ind w:left="3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 помощью педагога выявляет о</w:t>
            </w:r>
            <w:r w:rsidRPr="00337F2C">
              <w:rPr>
                <w:sz w:val="24"/>
                <w:szCs w:val="24"/>
              </w:rPr>
              <w:t>собенности и правила работы с объемными формами</w:t>
            </w:r>
            <w:r>
              <w:rPr>
                <w:sz w:val="24"/>
                <w:szCs w:val="24"/>
              </w:rPr>
              <w:t>, п</w:t>
            </w:r>
            <w:r w:rsidRPr="00337F2C">
              <w:rPr>
                <w:sz w:val="24"/>
                <w:szCs w:val="24"/>
              </w:rPr>
              <w:t>равила оформления и росписи комплекта</w:t>
            </w:r>
            <w:r>
              <w:rPr>
                <w:sz w:val="24"/>
                <w:szCs w:val="24"/>
              </w:rPr>
              <w:t>, правила оформления выставки.</w:t>
            </w:r>
          </w:p>
        </w:tc>
        <w:tc>
          <w:tcPr>
            <w:tcW w:w="5387" w:type="dxa"/>
          </w:tcPr>
          <w:p w:rsidR="007C0998" w:rsidRPr="00493D58" w:rsidRDefault="007C0998" w:rsidP="00500C6F">
            <w:pPr>
              <w:rPr>
                <w:b/>
                <w:sz w:val="24"/>
                <w:szCs w:val="24"/>
              </w:rPr>
            </w:pPr>
            <w:r w:rsidRPr="00493D58">
              <w:rPr>
                <w:sz w:val="24"/>
                <w:szCs w:val="24"/>
              </w:rPr>
              <w:lastRenderedPageBreak/>
              <w:t xml:space="preserve">Обучающийся с некоторыми затруднениями выполняет мазок в технике свободно-кистевой росписи. Учащийся владеет приемами написания элементов свободно-кистевой росписи, но иногда допускает ошибки. </w:t>
            </w:r>
            <w:r>
              <w:rPr>
                <w:sz w:val="24"/>
                <w:szCs w:val="24"/>
              </w:rPr>
              <w:t xml:space="preserve"> </w:t>
            </w:r>
            <w:r w:rsidRPr="00493D58">
              <w:rPr>
                <w:sz w:val="24"/>
                <w:szCs w:val="24"/>
              </w:rPr>
              <w:t xml:space="preserve">С помощью педагога может </w:t>
            </w:r>
            <w:r w:rsidRPr="00493D58">
              <w:rPr>
                <w:sz w:val="24"/>
                <w:szCs w:val="24"/>
              </w:rPr>
              <w:lastRenderedPageBreak/>
              <w:t>проанализировать качество работы, заметить и исправить ошибки</w:t>
            </w:r>
            <w:r>
              <w:rPr>
                <w:sz w:val="24"/>
                <w:szCs w:val="24"/>
              </w:rPr>
              <w:t>, скопировать этнографический образец росписи</w:t>
            </w:r>
            <w:r w:rsidRPr="00493D58">
              <w:rPr>
                <w:sz w:val="24"/>
                <w:szCs w:val="24"/>
              </w:rPr>
              <w:t>.</w:t>
            </w:r>
          </w:p>
        </w:tc>
      </w:tr>
      <w:tr w:rsidR="007C0998" w:rsidRPr="00493D58" w:rsidTr="00500C6F">
        <w:tc>
          <w:tcPr>
            <w:tcW w:w="1809" w:type="dxa"/>
          </w:tcPr>
          <w:p w:rsidR="007C0998" w:rsidRPr="00493D58" w:rsidRDefault="007C0998" w:rsidP="00500C6F">
            <w:pPr>
              <w:jc w:val="center"/>
              <w:rPr>
                <w:b/>
                <w:sz w:val="24"/>
                <w:szCs w:val="24"/>
              </w:rPr>
            </w:pPr>
            <w:r w:rsidRPr="00493D58">
              <w:rPr>
                <w:b/>
                <w:sz w:val="24"/>
                <w:szCs w:val="24"/>
              </w:rPr>
              <w:lastRenderedPageBreak/>
              <w:t>Низкий</w:t>
            </w:r>
          </w:p>
        </w:tc>
        <w:tc>
          <w:tcPr>
            <w:tcW w:w="3969" w:type="dxa"/>
          </w:tcPr>
          <w:p w:rsidR="007C0998" w:rsidRDefault="007C0998" w:rsidP="00500C6F">
            <w:pPr>
              <w:rPr>
                <w:sz w:val="24"/>
                <w:szCs w:val="24"/>
              </w:rPr>
            </w:pPr>
            <w:proofErr w:type="gramStart"/>
            <w:r w:rsidRPr="00493D58">
              <w:rPr>
                <w:sz w:val="24"/>
                <w:szCs w:val="24"/>
              </w:rPr>
              <w:t>Обучающийся</w:t>
            </w:r>
            <w:proofErr w:type="gramEnd"/>
            <w:r w:rsidRPr="00493D58">
              <w:rPr>
                <w:sz w:val="24"/>
                <w:szCs w:val="24"/>
              </w:rPr>
              <w:t xml:space="preserve"> слабо знает историю возникновения и развития народных промыслов. Затрудняется в вопросах, касающихся основ </w:t>
            </w:r>
            <w:proofErr w:type="spellStart"/>
            <w:r w:rsidRPr="00493D58">
              <w:rPr>
                <w:sz w:val="24"/>
                <w:szCs w:val="24"/>
              </w:rPr>
              <w:t>цветоведения</w:t>
            </w:r>
            <w:proofErr w:type="spellEnd"/>
            <w:r w:rsidRPr="00493D58">
              <w:rPr>
                <w:sz w:val="24"/>
                <w:szCs w:val="24"/>
              </w:rPr>
              <w:t>, перспективы, свой</w:t>
            </w:r>
            <w:proofErr w:type="gramStart"/>
            <w:r w:rsidRPr="00493D58">
              <w:rPr>
                <w:sz w:val="24"/>
                <w:szCs w:val="24"/>
              </w:rPr>
              <w:t>ств кр</w:t>
            </w:r>
            <w:proofErr w:type="gramEnd"/>
            <w:r w:rsidRPr="00493D58">
              <w:rPr>
                <w:sz w:val="24"/>
                <w:szCs w:val="24"/>
              </w:rPr>
              <w:t>асок.</w:t>
            </w:r>
          </w:p>
          <w:p w:rsidR="007C0998" w:rsidRPr="00493D58" w:rsidRDefault="007C0998" w:rsidP="00500C6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Затрудняется в ответе об особенностях росписей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337F2C">
              <w:rPr>
                <w:sz w:val="24"/>
                <w:szCs w:val="24"/>
              </w:rPr>
              <w:t>правил</w:t>
            </w:r>
            <w:r>
              <w:rPr>
                <w:sz w:val="24"/>
                <w:szCs w:val="24"/>
              </w:rPr>
              <w:t>ах</w:t>
            </w:r>
            <w:r w:rsidRPr="00337F2C">
              <w:rPr>
                <w:sz w:val="24"/>
                <w:szCs w:val="24"/>
              </w:rPr>
              <w:t xml:space="preserve"> работы с объемными формами</w:t>
            </w:r>
            <w:r>
              <w:rPr>
                <w:sz w:val="24"/>
                <w:szCs w:val="24"/>
              </w:rPr>
              <w:t>, п</w:t>
            </w:r>
            <w:r w:rsidRPr="00337F2C">
              <w:rPr>
                <w:sz w:val="24"/>
                <w:szCs w:val="24"/>
              </w:rPr>
              <w:t>равил</w:t>
            </w:r>
            <w:r>
              <w:rPr>
                <w:sz w:val="24"/>
                <w:szCs w:val="24"/>
              </w:rPr>
              <w:t>ах</w:t>
            </w:r>
            <w:r w:rsidRPr="00337F2C">
              <w:rPr>
                <w:sz w:val="24"/>
                <w:szCs w:val="24"/>
              </w:rPr>
              <w:t xml:space="preserve"> оформления и росписи комплекта</w:t>
            </w:r>
            <w:r>
              <w:rPr>
                <w:sz w:val="24"/>
                <w:szCs w:val="24"/>
              </w:rPr>
              <w:t>, правилах оформления выставки.</w:t>
            </w:r>
          </w:p>
        </w:tc>
        <w:tc>
          <w:tcPr>
            <w:tcW w:w="5387" w:type="dxa"/>
          </w:tcPr>
          <w:p w:rsidR="007C0998" w:rsidRDefault="007C0998" w:rsidP="00500C6F">
            <w:pPr>
              <w:rPr>
                <w:sz w:val="24"/>
                <w:szCs w:val="24"/>
              </w:rPr>
            </w:pPr>
            <w:proofErr w:type="gramStart"/>
            <w:r w:rsidRPr="00493D58">
              <w:rPr>
                <w:sz w:val="24"/>
                <w:szCs w:val="24"/>
              </w:rPr>
              <w:t>Обучающийся</w:t>
            </w:r>
            <w:proofErr w:type="gramEnd"/>
            <w:r w:rsidRPr="00493D58">
              <w:rPr>
                <w:sz w:val="24"/>
                <w:szCs w:val="24"/>
              </w:rPr>
              <w:t xml:space="preserve"> слабо владеет техникой мазка свободно-кистевой росписи. Учащийся владеет лишь некоторыми приемами написания элементов свободно-кистевой росписи. Затрудняется в анализе качества работы.</w:t>
            </w:r>
          </w:p>
          <w:p w:rsidR="007C0998" w:rsidRPr="00493D58" w:rsidRDefault="007C0998" w:rsidP="00500C6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Затрудняется в копировании этнографического образца осваиваемой росписи. </w:t>
            </w:r>
          </w:p>
        </w:tc>
      </w:tr>
    </w:tbl>
    <w:p w:rsidR="00BA26B1" w:rsidRDefault="00BA26B1"/>
    <w:sectPr w:rsidR="00BA26B1" w:rsidSect="007C0998">
      <w:pgSz w:w="11906" w:h="16838"/>
      <w:pgMar w:top="1134" w:right="340" w:bottom="113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965420"/>
    <w:lvl w:ilvl="0">
      <w:numFmt w:val="bullet"/>
      <w:lvlText w:val="*"/>
      <w:lvlJc w:val="left"/>
    </w:lvl>
  </w:abstractNum>
  <w:abstractNum w:abstractNumId="1">
    <w:nsid w:val="0AA50310"/>
    <w:multiLevelType w:val="hybridMultilevel"/>
    <w:tmpl w:val="75CC9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08"/>
  <w:characterSpacingControl w:val="doNotCompress"/>
  <w:compat/>
  <w:rsids>
    <w:rsidRoot w:val="007C0998"/>
    <w:rsid w:val="007C0998"/>
    <w:rsid w:val="00992618"/>
    <w:rsid w:val="00BA26B1"/>
    <w:rsid w:val="00DF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09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азвание Знак"/>
    <w:link w:val="a5"/>
    <w:locked/>
    <w:rsid w:val="007C0998"/>
    <w:rPr>
      <w:sz w:val="28"/>
    </w:rPr>
  </w:style>
  <w:style w:type="paragraph" w:styleId="a5">
    <w:name w:val="Title"/>
    <w:basedOn w:val="a"/>
    <w:link w:val="a4"/>
    <w:qFormat/>
    <w:rsid w:val="007C0998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Название Знак1"/>
    <w:basedOn w:val="a0"/>
    <w:link w:val="a5"/>
    <w:uiPriority w:val="10"/>
    <w:rsid w:val="007C09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2518</Words>
  <Characters>14355</Characters>
  <Application>Microsoft Office Word</Application>
  <DocSecurity>0</DocSecurity>
  <Lines>119</Lines>
  <Paragraphs>33</Paragraphs>
  <ScaleCrop>false</ScaleCrop>
  <Company/>
  <LinksUpToDate>false</LinksUpToDate>
  <CharactersWithSpaces>16840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2018-05-14T07:21:00Z</dcterms:created>
  <dcterms:modified xsi:type="dcterms:W3CDTF">2018-05-14T07:22:00Z</dcterms:modified>
</cp:coreProperties>
</file>